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2C1FC" w14:textId="7EC2ABA9" w:rsidR="002B18B9" w:rsidRPr="002B18B9" w:rsidRDefault="002B18B9" w:rsidP="002B18B9">
      <w:pPr>
        <w:ind w:left="720" w:hanging="360"/>
        <w:jc w:val="center"/>
        <w:rPr>
          <w:rFonts w:ascii="Helvetica Neue" w:hAnsi="Helvetica Neue"/>
          <w:sz w:val="28"/>
          <w:szCs w:val="28"/>
        </w:rPr>
      </w:pPr>
      <w:r>
        <w:rPr>
          <w:rFonts w:ascii="Helvetica Neue" w:hAnsi="Helvetica Neue"/>
          <w:sz w:val="28"/>
          <w:szCs w:val="28"/>
        </w:rPr>
        <w:t xml:space="preserve">FW Stream </w:t>
      </w:r>
      <w:r w:rsidRPr="002B18B9">
        <w:rPr>
          <w:rFonts w:ascii="Helvetica Neue" w:hAnsi="Helvetica Neue"/>
          <w:sz w:val="28"/>
          <w:szCs w:val="28"/>
        </w:rPr>
        <w:t>A</w:t>
      </w:r>
      <w:r>
        <w:rPr>
          <w:rFonts w:ascii="Helvetica Neue" w:hAnsi="Helvetica Neue"/>
          <w:sz w:val="28"/>
          <w:szCs w:val="28"/>
        </w:rPr>
        <w:t>biotic</w:t>
      </w:r>
      <w:r w:rsidRPr="002B18B9">
        <w:rPr>
          <w:rFonts w:ascii="Helvetica Neue" w:hAnsi="Helvetica Neue"/>
          <w:sz w:val="28"/>
          <w:szCs w:val="28"/>
        </w:rPr>
        <w:t xml:space="preserve"> </w:t>
      </w:r>
      <w:r>
        <w:rPr>
          <w:rFonts w:ascii="Helvetica Neue" w:hAnsi="Helvetica Neue"/>
          <w:sz w:val="28"/>
          <w:szCs w:val="28"/>
        </w:rPr>
        <w:t>Parameters</w:t>
      </w:r>
    </w:p>
    <w:p w14:paraId="688FD8C3" w14:textId="77777777" w:rsidR="0024437E" w:rsidRPr="00A50924" w:rsidRDefault="0024437E" w:rsidP="0024437E">
      <w:pPr>
        <w:pStyle w:val="ListParagraph"/>
        <w:numPr>
          <w:ilvl w:val="0"/>
          <w:numId w:val="1"/>
        </w:numPr>
        <w:rPr>
          <w:rFonts w:ascii="Helvetica Neue" w:hAnsi="Helvetica Neue"/>
        </w:rPr>
      </w:pPr>
      <w:r w:rsidRPr="00A50924">
        <w:rPr>
          <w:rFonts w:ascii="Helvetica Neue" w:hAnsi="Helvetica Neue"/>
        </w:rPr>
        <w:t>OXYGEN.</w:t>
      </w:r>
    </w:p>
    <w:p w14:paraId="717BB0E4" w14:textId="77777777" w:rsidR="0024437E" w:rsidRPr="00A50924" w:rsidRDefault="0024437E" w:rsidP="0024437E">
      <w:pPr>
        <w:pStyle w:val="ListParagraph"/>
        <w:numPr>
          <w:ilvl w:val="0"/>
          <w:numId w:val="2"/>
        </w:numPr>
        <w:rPr>
          <w:rFonts w:ascii="Helvetica Neue" w:hAnsi="Helvetica Neue"/>
        </w:rPr>
      </w:pPr>
      <w:r w:rsidRPr="00A50924">
        <w:rPr>
          <w:rFonts w:ascii="Helvetica Neue" w:hAnsi="Helvetica Neue"/>
        </w:rPr>
        <w:t xml:space="preserve">Oxygen levels in the water drop as a result of a rise in organic decomposition. After some </w:t>
      </w:r>
      <w:proofErr w:type="gramStart"/>
      <w:r w:rsidRPr="00A50924">
        <w:rPr>
          <w:rFonts w:ascii="Helvetica Neue" w:hAnsi="Helvetica Neue"/>
        </w:rPr>
        <w:t>time</w:t>
      </w:r>
      <w:proofErr w:type="gramEnd"/>
      <w:r w:rsidRPr="00A50924">
        <w:rPr>
          <w:rFonts w:ascii="Helvetica Neue" w:hAnsi="Helvetica Neue"/>
        </w:rPr>
        <w:t xml:space="preserve"> the oxygen levels increase as the larger plants in the stream photosynthesis.</w:t>
      </w:r>
    </w:p>
    <w:p w14:paraId="313E04EE" w14:textId="77777777" w:rsidR="00575867" w:rsidRPr="00A50924" w:rsidRDefault="00575867" w:rsidP="00575867">
      <w:pPr>
        <w:pStyle w:val="ListParagraph"/>
        <w:ind w:left="1440"/>
        <w:rPr>
          <w:rFonts w:ascii="Helvetica Neue" w:hAnsi="Helvetica Neue"/>
        </w:rPr>
      </w:pPr>
    </w:p>
    <w:p w14:paraId="334FD9BB" w14:textId="77777777" w:rsidR="0024437E" w:rsidRPr="00A50924" w:rsidRDefault="0024437E" w:rsidP="0024437E">
      <w:pPr>
        <w:pStyle w:val="ListParagraph"/>
        <w:numPr>
          <w:ilvl w:val="0"/>
          <w:numId w:val="1"/>
        </w:numPr>
        <w:rPr>
          <w:rFonts w:ascii="Helvetica Neue" w:hAnsi="Helvetica Neue"/>
        </w:rPr>
      </w:pPr>
      <w:r w:rsidRPr="00A50924">
        <w:rPr>
          <w:rFonts w:ascii="Helvetica Neue" w:hAnsi="Helvetica Neue"/>
        </w:rPr>
        <w:t>NITROGEN.</w:t>
      </w:r>
    </w:p>
    <w:p w14:paraId="1960A86A" w14:textId="77777777" w:rsidR="0024437E" w:rsidRPr="00A50924" w:rsidRDefault="0024437E" w:rsidP="0024437E">
      <w:pPr>
        <w:pStyle w:val="ListParagraph"/>
        <w:numPr>
          <w:ilvl w:val="0"/>
          <w:numId w:val="2"/>
        </w:numPr>
        <w:rPr>
          <w:rFonts w:ascii="Helvetica Neue" w:hAnsi="Helvetica Neue"/>
        </w:rPr>
      </w:pPr>
      <w:r w:rsidRPr="00A50924">
        <w:rPr>
          <w:rFonts w:ascii="Helvetica Neue" w:hAnsi="Helvetica Neue"/>
        </w:rPr>
        <w:t>Aquatic organisms can utilize both dissolved and some particulate forms of nitrogen.</w:t>
      </w:r>
    </w:p>
    <w:p w14:paraId="2C2996F1" w14:textId="77777777" w:rsidR="0024437E" w:rsidRPr="00A50924" w:rsidRDefault="0024437E" w:rsidP="0024437E">
      <w:pPr>
        <w:pStyle w:val="ListParagraph"/>
        <w:numPr>
          <w:ilvl w:val="0"/>
          <w:numId w:val="2"/>
        </w:numPr>
        <w:rPr>
          <w:rFonts w:ascii="Helvetica Neue" w:hAnsi="Helvetica Neue"/>
        </w:rPr>
      </w:pPr>
      <w:r w:rsidRPr="00A50924">
        <w:rPr>
          <w:rFonts w:ascii="Helvetica Neue" w:hAnsi="Helvetica Neue"/>
        </w:rPr>
        <w:t>The delicate balance of an ecosystem can be upset when nitrogen concentrations become too high. Resulting problems can include algal blooms, excessive growth of aquatic plants and loss of species diversity.</w:t>
      </w:r>
    </w:p>
    <w:p w14:paraId="52906A60" w14:textId="77777777" w:rsidR="0024437E" w:rsidRPr="00A50924" w:rsidRDefault="0024437E" w:rsidP="0024437E">
      <w:pPr>
        <w:pStyle w:val="ListParagraph"/>
        <w:numPr>
          <w:ilvl w:val="0"/>
          <w:numId w:val="2"/>
        </w:numPr>
        <w:rPr>
          <w:rFonts w:ascii="Helvetica Neue" w:hAnsi="Helvetica Neue"/>
        </w:rPr>
      </w:pPr>
      <w:r w:rsidRPr="00A50924">
        <w:rPr>
          <w:rFonts w:ascii="Helvetica Neue" w:hAnsi="Helvetica Neue"/>
        </w:rPr>
        <w:t>Decomposition of plant material and other organic matter is the source of much of the nitrogen.</w:t>
      </w:r>
    </w:p>
    <w:p w14:paraId="094DC204" w14:textId="77777777" w:rsidR="00575867" w:rsidRPr="00A50924" w:rsidRDefault="00575867" w:rsidP="00575867">
      <w:pPr>
        <w:pStyle w:val="ListParagraph"/>
        <w:ind w:left="1440"/>
        <w:rPr>
          <w:rFonts w:ascii="Helvetica Neue" w:hAnsi="Helvetica Neue"/>
        </w:rPr>
      </w:pPr>
    </w:p>
    <w:p w14:paraId="0718BE77" w14:textId="77777777" w:rsidR="0024437E" w:rsidRPr="00A50924" w:rsidRDefault="0024437E" w:rsidP="0024437E">
      <w:pPr>
        <w:pStyle w:val="ListParagraph"/>
        <w:numPr>
          <w:ilvl w:val="0"/>
          <w:numId w:val="1"/>
        </w:numPr>
        <w:rPr>
          <w:rFonts w:ascii="Helvetica Neue" w:hAnsi="Helvetica Neue"/>
        </w:rPr>
      </w:pPr>
      <w:r w:rsidRPr="00A50924">
        <w:rPr>
          <w:rFonts w:ascii="Helvetica Neue" w:hAnsi="Helvetica Neue"/>
        </w:rPr>
        <w:t>CONDUCTIVITY.</w:t>
      </w:r>
    </w:p>
    <w:p w14:paraId="5B4F98BF" w14:textId="77777777" w:rsidR="0024437E" w:rsidRPr="00A50924" w:rsidRDefault="0024437E" w:rsidP="0024437E">
      <w:pPr>
        <w:pStyle w:val="ListParagraph"/>
        <w:numPr>
          <w:ilvl w:val="0"/>
          <w:numId w:val="3"/>
        </w:numPr>
        <w:rPr>
          <w:rFonts w:ascii="Helvetica Neue" w:hAnsi="Helvetica Neue"/>
        </w:rPr>
      </w:pPr>
      <w:r w:rsidRPr="00A50924">
        <w:rPr>
          <w:rFonts w:ascii="Helvetica Neue" w:hAnsi="Helvetica Neue"/>
        </w:rPr>
        <w:t>Conductivity is simply a measure of the amount of salt dissolved in the water.</w:t>
      </w:r>
    </w:p>
    <w:p w14:paraId="17A3B619" w14:textId="77777777" w:rsidR="0024437E" w:rsidRPr="00A50924" w:rsidRDefault="0024437E" w:rsidP="0024437E">
      <w:pPr>
        <w:pStyle w:val="ListParagraph"/>
        <w:numPr>
          <w:ilvl w:val="0"/>
          <w:numId w:val="3"/>
        </w:numPr>
        <w:rPr>
          <w:rFonts w:ascii="Helvetica Neue" w:hAnsi="Helvetica Neue"/>
        </w:rPr>
      </w:pPr>
      <w:r w:rsidRPr="00A50924">
        <w:rPr>
          <w:rFonts w:ascii="Helvetica Neue" w:hAnsi="Helvetica Neue"/>
        </w:rPr>
        <w:t>Needed by plants and animals for growth.</w:t>
      </w:r>
    </w:p>
    <w:p w14:paraId="7E8DA755" w14:textId="77777777" w:rsidR="002C460A" w:rsidRPr="00A50924" w:rsidRDefault="002C460A" w:rsidP="0024437E">
      <w:pPr>
        <w:pStyle w:val="ListParagraph"/>
        <w:numPr>
          <w:ilvl w:val="0"/>
          <w:numId w:val="3"/>
        </w:numPr>
        <w:rPr>
          <w:rFonts w:ascii="Helvetica Neue" w:hAnsi="Helvetica Neue"/>
        </w:rPr>
      </w:pPr>
      <w:r w:rsidRPr="00A50924">
        <w:rPr>
          <w:rFonts w:ascii="Helvetica Neue" w:hAnsi="Helvetica Neue"/>
        </w:rPr>
        <w:t>Conductivity normally lowest during high flows and increases as flow decreases.</w:t>
      </w:r>
    </w:p>
    <w:p w14:paraId="1B59684F" w14:textId="77777777" w:rsidR="002C460A" w:rsidRPr="00A50924" w:rsidRDefault="002C460A" w:rsidP="0024437E">
      <w:pPr>
        <w:pStyle w:val="ListParagraph"/>
        <w:numPr>
          <w:ilvl w:val="0"/>
          <w:numId w:val="3"/>
        </w:numPr>
        <w:rPr>
          <w:rFonts w:ascii="Helvetica Neue" w:hAnsi="Helvetica Neue"/>
        </w:rPr>
      </w:pPr>
      <w:r w:rsidRPr="00A50924">
        <w:rPr>
          <w:rFonts w:ascii="Helvetica Neue" w:hAnsi="Helvetica Neue"/>
        </w:rPr>
        <w:t>If conductivity increases above the normal range the natural community will become stressed.</w:t>
      </w:r>
    </w:p>
    <w:p w14:paraId="50035F10" w14:textId="77777777" w:rsidR="002C460A" w:rsidRPr="00A50924" w:rsidRDefault="002C460A" w:rsidP="002C460A">
      <w:pPr>
        <w:pStyle w:val="ListParagraph"/>
        <w:numPr>
          <w:ilvl w:val="0"/>
          <w:numId w:val="3"/>
        </w:numPr>
        <w:rPr>
          <w:rFonts w:ascii="Helvetica Neue" w:hAnsi="Helvetica Neue"/>
        </w:rPr>
      </w:pPr>
      <w:r w:rsidRPr="00A50924">
        <w:rPr>
          <w:rFonts w:ascii="Helvetica Neue" w:hAnsi="Helvetica Neue"/>
        </w:rPr>
        <w:t>Conductivity of a healthy stream is 30-500µs/cm. Saltwater 30,000 – 50,000µs/cm.</w:t>
      </w:r>
    </w:p>
    <w:p w14:paraId="2C62C3C7" w14:textId="77777777" w:rsidR="00575867" w:rsidRPr="00A50924" w:rsidRDefault="00575867" w:rsidP="00575867">
      <w:pPr>
        <w:pStyle w:val="ListParagraph"/>
        <w:ind w:left="1440"/>
        <w:rPr>
          <w:rFonts w:ascii="Helvetica Neue" w:hAnsi="Helvetica Neue"/>
        </w:rPr>
      </w:pPr>
    </w:p>
    <w:p w14:paraId="63FD7066" w14:textId="77777777" w:rsidR="002C460A" w:rsidRPr="00A50924" w:rsidRDefault="002C460A" w:rsidP="002C460A">
      <w:pPr>
        <w:pStyle w:val="ListParagraph"/>
        <w:numPr>
          <w:ilvl w:val="0"/>
          <w:numId w:val="1"/>
        </w:numPr>
        <w:rPr>
          <w:rFonts w:ascii="Helvetica Neue" w:hAnsi="Helvetica Neue"/>
        </w:rPr>
      </w:pPr>
      <w:r w:rsidRPr="00A50924">
        <w:rPr>
          <w:rFonts w:ascii="Helvetica Neue" w:hAnsi="Helvetica Neue"/>
        </w:rPr>
        <w:t>TEMPERATURE.</w:t>
      </w:r>
    </w:p>
    <w:p w14:paraId="0CCDE15C" w14:textId="77777777" w:rsidR="002C460A" w:rsidRPr="00A50924" w:rsidRDefault="002C460A" w:rsidP="002C460A">
      <w:pPr>
        <w:pStyle w:val="ListParagraph"/>
        <w:numPr>
          <w:ilvl w:val="0"/>
          <w:numId w:val="4"/>
        </w:numPr>
        <w:rPr>
          <w:rFonts w:ascii="Helvetica Neue" w:hAnsi="Helvetica Neue"/>
        </w:rPr>
      </w:pPr>
      <w:r w:rsidRPr="00A50924">
        <w:rPr>
          <w:rFonts w:ascii="Helvetica Neue" w:hAnsi="Helvetica Neue"/>
        </w:rPr>
        <w:t>Warmer water cannot hold as much oxygen as cooler water.</w:t>
      </w:r>
    </w:p>
    <w:p w14:paraId="514B33E7" w14:textId="77777777" w:rsidR="002C460A" w:rsidRPr="00A50924" w:rsidRDefault="002C460A" w:rsidP="002C460A">
      <w:pPr>
        <w:pStyle w:val="ListParagraph"/>
        <w:numPr>
          <w:ilvl w:val="0"/>
          <w:numId w:val="4"/>
        </w:numPr>
        <w:rPr>
          <w:rFonts w:ascii="Helvetica Neue" w:hAnsi="Helvetica Neue"/>
        </w:rPr>
      </w:pPr>
      <w:r w:rsidRPr="00A50924">
        <w:rPr>
          <w:rFonts w:ascii="Helvetica Neue" w:hAnsi="Helvetica Neue"/>
        </w:rPr>
        <w:t>Temperature influences the rate of photosynthesis by algae and large water plants.</w:t>
      </w:r>
    </w:p>
    <w:p w14:paraId="4D130892" w14:textId="77777777" w:rsidR="002C460A" w:rsidRPr="00A50924" w:rsidRDefault="002C460A" w:rsidP="002C460A">
      <w:pPr>
        <w:pStyle w:val="ListParagraph"/>
        <w:numPr>
          <w:ilvl w:val="0"/>
          <w:numId w:val="4"/>
        </w:numPr>
        <w:rPr>
          <w:rFonts w:ascii="Helvetica Neue" w:hAnsi="Helvetica Neue"/>
        </w:rPr>
      </w:pPr>
      <w:r w:rsidRPr="00A50924">
        <w:rPr>
          <w:rFonts w:ascii="Helvetica Neue" w:hAnsi="Helvetica Neue"/>
        </w:rPr>
        <w:t>Warm water tends to be more susceptible to blooms and therefore eutrophication.</w:t>
      </w:r>
    </w:p>
    <w:p w14:paraId="6E3CB934" w14:textId="77777777" w:rsidR="002C460A" w:rsidRPr="00A50924" w:rsidRDefault="002C460A" w:rsidP="002C460A">
      <w:pPr>
        <w:pStyle w:val="ListParagraph"/>
        <w:numPr>
          <w:ilvl w:val="0"/>
          <w:numId w:val="4"/>
        </w:numPr>
        <w:rPr>
          <w:rFonts w:ascii="Helvetica Neue" w:hAnsi="Helvetica Neue"/>
        </w:rPr>
      </w:pPr>
      <w:r w:rsidRPr="00A50924">
        <w:rPr>
          <w:rFonts w:ascii="Helvetica Neue" w:hAnsi="Helvetica Neue"/>
        </w:rPr>
        <w:t>Warmer temps stress organisms.</w:t>
      </w:r>
    </w:p>
    <w:p w14:paraId="2A99FCDF" w14:textId="77777777" w:rsidR="002C460A" w:rsidRPr="00A50924" w:rsidRDefault="002C460A" w:rsidP="002C460A">
      <w:pPr>
        <w:pStyle w:val="ListParagraph"/>
        <w:numPr>
          <w:ilvl w:val="0"/>
          <w:numId w:val="4"/>
        </w:numPr>
        <w:rPr>
          <w:rFonts w:ascii="Helvetica Neue" w:hAnsi="Helvetica Neue"/>
        </w:rPr>
      </w:pPr>
      <w:r w:rsidRPr="00A50924">
        <w:rPr>
          <w:rFonts w:ascii="Helvetica Neue" w:hAnsi="Helvetica Neue"/>
        </w:rPr>
        <w:t>Most aquatic organisms have a narrow temperature range in which they are able to effectively function.</w:t>
      </w:r>
    </w:p>
    <w:p w14:paraId="7086CFF3" w14:textId="77777777" w:rsidR="00575867" w:rsidRPr="00A50924" w:rsidRDefault="00575867" w:rsidP="00575867">
      <w:pPr>
        <w:pStyle w:val="ListParagraph"/>
        <w:ind w:left="1353"/>
        <w:rPr>
          <w:rFonts w:ascii="Helvetica Neue" w:hAnsi="Helvetica Neue"/>
        </w:rPr>
      </w:pPr>
    </w:p>
    <w:p w14:paraId="7EE48E6A" w14:textId="77777777" w:rsidR="002C460A" w:rsidRPr="00A50924" w:rsidRDefault="002C460A" w:rsidP="002C460A">
      <w:pPr>
        <w:pStyle w:val="ListParagraph"/>
        <w:numPr>
          <w:ilvl w:val="0"/>
          <w:numId w:val="1"/>
        </w:numPr>
        <w:rPr>
          <w:rFonts w:ascii="Helvetica Neue" w:hAnsi="Helvetica Neue"/>
        </w:rPr>
      </w:pPr>
      <w:r w:rsidRPr="00A50924">
        <w:rPr>
          <w:rFonts w:ascii="Helvetica Neue" w:hAnsi="Helvetica Neue"/>
        </w:rPr>
        <w:t>TURBI</w:t>
      </w:r>
      <w:r w:rsidR="00575867" w:rsidRPr="00A50924">
        <w:rPr>
          <w:rFonts w:ascii="Helvetica Neue" w:hAnsi="Helvetica Neue"/>
        </w:rPr>
        <w:t>DI</w:t>
      </w:r>
      <w:r w:rsidRPr="00A50924">
        <w:rPr>
          <w:rFonts w:ascii="Helvetica Neue" w:hAnsi="Helvetica Neue"/>
        </w:rPr>
        <w:t>TY.</w:t>
      </w:r>
    </w:p>
    <w:p w14:paraId="21388381" w14:textId="77777777" w:rsidR="002C460A" w:rsidRPr="00A50924" w:rsidRDefault="002C460A" w:rsidP="002C460A">
      <w:pPr>
        <w:pStyle w:val="ListParagraph"/>
        <w:numPr>
          <w:ilvl w:val="0"/>
          <w:numId w:val="5"/>
        </w:numPr>
        <w:rPr>
          <w:rFonts w:ascii="Helvetica Neue" w:hAnsi="Helvetica Neue"/>
        </w:rPr>
      </w:pPr>
      <w:r w:rsidRPr="00A50924">
        <w:rPr>
          <w:rFonts w:ascii="Helvetica Neue" w:hAnsi="Helvetica Neue"/>
        </w:rPr>
        <w:t>Is the result of suspended solids and is a relative measure of the clarity of water:</w:t>
      </w:r>
      <w:r w:rsidR="00575867" w:rsidRPr="00A50924">
        <w:rPr>
          <w:rFonts w:ascii="Helvetica Neue" w:hAnsi="Helvetica Neue"/>
        </w:rPr>
        <w:t xml:space="preserve"> the greater the turbidity, the murkier the </w:t>
      </w:r>
      <w:proofErr w:type="gramStart"/>
      <w:r w:rsidR="00575867" w:rsidRPr="00A50924">
        <w:rPr>
          <w:rFonts w:ascii="Helvetica Neue" w:hAnsi="Helvetica Neue"/>
        </w:rPr>
        <w:t>water.</w:t>
      </w:r>
      <w:proofErr w:type="gramEnd"/>
    </w:p>
    <w:p w14:paraId="10199D3F" w14:textId="77777777" w:rsidR="00575867" w:rsidRPr="00A50924" w:rsidRDefault="00575867" w:rsidP="002C460A">
      <w:pPr>
        <w:pStyle w:val="ListParagraph"/>
        <w:numPr>
          <w:ilvl w:val="0"/>
          <w:numId w:val="5"/>
        </w:numPr>
        <w:rPr>
          <w:rFonts w:ascii="Helvetica Neue" w:hAnsi="Helvetica Neue"/>
        </w:rPr>
      </w:pPr>
      <w:r w:rsidRPr="00A50924">
        <w:rPr>
          <w:rFonts w:ascii="Helvetica Neue" w:hAnsi="Helvetica Neue"/>
        </w:rPr>
        <w:t>Increase in turbidity reduces the transmission of light.</w:t>
      </w:r>
    </w:p>
    <w:p w14:paraId="37858A9F" w14:textId="23B1F0A0" w:rsidR="00575867" w:rsidRPr="002B18B9" w:rsidRDefault="00575867" w:rsidP="00575867">
      <w:pPr>
        <w:pStyle w:val="ListParagraph"/>
        <w:numPr>
          <w:ilvl w:val="0"/>
          <w:numId w:val="5"/>
        </w:numPr>
        <w:rPr>
          <w:rFonts w:ascii="Helvetica Neue" w:hAnsi="Helvetica Neue"/>
        </w:rPr>
      </w:pPr>
      <w:r w:rsidRPr="00A50924">
        <w:rPr>
          <w:rFonts w:ascii="Helvetica Neue" w:hAnsi="Helvetica Neue"/>
        </w:rPr>
        <w:t>High turbidity increases water temp.</w:t>
      </w:r>
    </w:p>
    <w:p w14:paraId="1923D765" w14:textId="77777777" w:rsidR="00575867" w:rsidRPr="00A50924" w:rsidRDefault="00575867" w:rsidP="00575867">
      <w:pPr>
        <w:rPr>
          <w:rFonts w:ascii="Helvetica Neue" w:hAnsi="Helvetica Neue"/>
        </w:rPr>
      </w:pPr>
    </w:p>
    <w:sectPr w:rsidR="00575867" w:rsidRPr="00A50924" w:rsidSect="008561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E582B"/>
    <w:multiLevelType w:val="hybridMultilevel"/>
    <w:tmpl w:val="65EA4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4D65D3A"/>
    <w:multiLevelType w:val="hybridMultilevel"/>
    <w:tmpl w:val="F1724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320959"/>
    <w:multiLevelType w:val="hybridMultilevel"/>
    <w:tmpl w:val="16A2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571E81"/>
    <w:multiLevelType w:val="hybridMultilevel"/>
    <w:tmpl w:val="EA2E7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8A3A86"/>
    <w:multiLevelType w:val="hybridMultilevel"/>
    <w:tmpl w:val="E9CA9B6A"/>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4437E"/>
    <w:rsid w:val="00107DDD"/>
    <w:rsid w:val="0024437E"/>
    <w:rsid w:val="002B18B9"/>
    <w:rsid w:val="002C460A"/>
    <w:rsid w:val="00575867"/>
    <w:rsid w:val="006A4D98"/>
    <w:rsid w:val="00856181"/>
    <w:rsid w:val="00A50924"/>
    <w:rsid w:val="00BF4F74"/>
    <w:rsid w:val="00DD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436B"/>
  <w15:docId w15:val="{B2A759FC-58F6-7D49-BD76-AFECB952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Maxine Ude Shankar</cp:lastModifiedBy>
  <cp:revision>3</cp:revision>
  <dcterms:created xsi:type="dcterms:W3CDTF">2010-03-28T07:10:00Z</dcterms:created>
  <dcterms:modified xsi:type="dcterms:W3CDTF">2020-04-04T06:08:00Z</dcterms:modified>
</cp:coreProperties>
</file>