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5E3C2" w14:textId="77777777" w:rsidR="000638CD" w:rsidRPr="000638CD" w:rsidRDefault="000638CD" w:rsidP="000638CD">
      <w:pPr>
        <w:outlineLvl w:val="0"/>
        <w:rPr>
          <w:rFonts w:ascii="Arial" w:eastAsia="Times New Roman" w:hAnsi="Arial" w:cs="Arial"/>
          <w:b/>
          <w:bCs/>
          <w:color w:val="373A3E"/>
          <w:spacing w:val="-3"/>
          <w:kern w:val="36"/>
          <w:sz w:val="93"/>
          <w:szCs w:val="93"/>
          <w:lang w:val="en-NZ" w:eastAsia="en-GB"/>
        </w:rPr>
      </w:pPr>
      <w:r w:rsidRPr="000638CD">
        <w:rPr>
          <w:rFonts w:ascii="Arial" w:eastAsia="Times New Roman" w:hAnsi="Arial" w:cs="Arial"/>
          <w:b/>
          <w:bCs/>
          <w:color w:val="373A3E"/>
          <w:spacing w:val="-3"/>
          <w:kern w:val="36"/>
          <w:sz w:val="93"/>
          <w:szCs w:val="93"/>
          <w:lang w:val="en-NZ" w:eastAsia="en-GB"/>
        </w:rPr>
        <w:t xml:space="preserve">How Octopuses and Squids Change </w:t>
      </w:r>
      <w:proofErr w:type="spellStart"/>
      <w:r w:rsidRPr="000638CD">
        <w:rPr>
          <w:rFonts w:ascii="Arial" w:eastAsia="Times New Roman" w:hAnsi="Arial" w:cs="Arial"/>
          <w:b/>
          <w:bCs/>
          <w:color w:val="373A3E"/>
          <w:spacing w:val="-3"/>
          <w:kern w:val="36"/>
          <w:sz w:val="93"/>
          <w:szCs w:val="93"/>
          <w:lang w:val="en-NZ" w:eastAsia="en-GB"/>
        </w:rPr>
        <w:t>Color</w:t>
      </w:r>
      <w:proofErr w:type="spellEnd"/>
    </w:p>
    <w:p w14:paraId="37CF7BE5" w14:textId="347E8FA9" w:rsidR="000638CD" w:rsidRPr="000638CD" w:rsidRDefault="000638CD" w:rsidP="000638CD">
      <w:pPr>
        <w:rPr>
          <w:rFonts w:ascii="Times New Roman" w:eastAsia="Times New Roman" w:hAnsi="Times New Roman" w:cs="Times New Roman"/>
          <w:lang w:val="en-NZ" w:eastAsia="en-GB"/>
        </w:rPr>
      </w:pPr>
      <w:r w:rsidRPr="000638CD">
        <w:rPr>
          <w:rFonts w:ascii="Times New Roman" w:eastAsia="Times New Roman" w:hAnsi="Times New Roman" w:cs="Times New Roman"/>
          <w:lang w:val="en-NZ" w:eastAsia="en-GB"/>
        </w:rPr>
        <w:fldChar w:fldCharType="begin"/>
      </w:r>
      <w:r w:rsidRPr="000638CD">
        <w:rPr>
          <w:rFonts w:ascii="Times New Roman" w:eastAsia="Times New Roman" w:hAnsi="Times New Roman" w:cs="Times New Roman"/>
          <w:lang w:val="en-NZ" w:eastAsia="en-GB"/>
        </w:rPr>
        <w:instrText xml:space="preserve"> INCLUDEPICTURE "/var/folders/q9/b7tl9n9x63qb9ypdmqkmw26c0000gn/T/com.microsoft.Word/WebArchiveCopyPasteTempFiles/p238%20-%20second%20-%20Marcello%20Di%20Francesco.jpg?itok=mCbAyv1u" \* MERGEFORMATINET </w:instrText>
      </w:r>
      <w:r w:rsidRPr="000638CD">
        <w:rPr>
          <w:rFonts w:ascii="Times New Roman" w:eastAsia="Times New Roman" w:hAnsi="Times New Roman" w:cs="Times New Roman"/>
          <w:lang w:val="en-NZ" w:eastAsia="en-GB"/>
        </w:rPr>
        <w:fldChar w:fldCharType="separate"/>
      </w:r>
      <w:r w:rsidRPr="000638CD">
        <w:rPr>
          <w:rFonts w:ascii="Times New Roman" w:eastAsia="Times New Roman" w:hAnsi="Times New Roman" w:cs="Times New Roman"/>
          <w:noProof/>
          <w:lang w:val="en-NZ" w:eastAsia="en-GB"/>
        </w:rPr>
        <w:drawing>
          <wp:inline distT="0" distB="0" distL="0" distR="0" wp14:anchorId="708B564A" wp14:editId="01EE7802">
            <wp:extent cx="6642100" cy="4714875"/>
            <wp:effectExtent l="0" t="0" r="0" b="0"/>
            <wp:docPr id="4" name="Picture 4" descr="A blue-ringed octo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ringed octop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2100" cy="4714875"/>
                    </a:xfrm>
                    <a:prstGeom prst="rect">
                      <a:avLst/>
                    </a:prstGeom>
                    <a:noFill/>
                    <a:ln>
                      <a:noFill/>
                    </a:ln>
                  </pic:spPr>
                </pic:pic>
              </a:graphicData>
            </a:graphic>
          </wp:inline>
        </w:drawing>
      </w:r>
      <w:r w:rsidRPr="000638CD">
        <w:rPr>
          <w:rFonts w:ascii="Times New Roman" w:eastAsia="Times New Roman" w:hAnsi="Times New Roman" w:cs="Times New Roman"/>
          <w:lang w:val="en-NZ" w:eastAsia="en-GB"/>
        </w:rPr>
        <w:fldChar w:fldCharType="end"/>
      </w:r>
      <w:r w:rsidRPr="000638CD">
        <w:rPr>
          <w:rFonts w:ascii="Times New Roman" w:eastAsia="Times New Roman" w:hAnsi="Times New Roman" w:cs="Times New Roman"/>
          <w:b/>
          <w:bCs/>
          <w:lang w:val="en-NZ" w:eastAsia="en-GB"/>
        </w:rPr>
        <w:t xml:space="preserve">The greater blue-ringed octopus near </w:t>
      </w:r>
      <w:proofErr w:type="spellStart"/>
      <w:r w:rsidRPr="000638CD">
        <w:rPr>
          <w:rFonts w:ascii="Times New Roman" w:eastAsia="Times New Roman" w:hAnsi="Times New Roman" w:cs="Times New Roman"/>
          <w:b/>
          <w:bCs/>
          <w:lang w:val="en-NZ" w:eastAsia="en-GB"/>
        </w:rPr>
        <w:t>Malapascua</w:t>
      </w:r>
      <w:proofErr w:type="spellEnd"/>
      <w:r w:rsidRPr="000638CD">
        <w:rPr>
          <w:rFonts w:ascii="Times New Roman" w:eastAsia="Times New Roman" w:hAnsi="Times New Roman" w:cs="Times New Roman"/>
          <w:b/>
          <w:bCs/>
          <w:lang w:val="en-NZ" w:eastAsia="en-GB"/>
        </w:rPr>
        <w:t xml:space="preserve"> island, Philippines.</w:t>
      </w:r>
      <w:r w:rsidRPr="000638CD">
        <w:rPr>
          <w:rFonts w:ascii="Times New Roman" w:eastAsia="Times New Roman" w:hAnsi="Times New Roman" w:cs="Times New Roman"/>
          <w:lang w:val="en-NZ" w:eastAsia="en-GB"/>
        </w:rPr>
        <w:t> </w:t>
      </w:r>
      <w:r w:rsidRPr="000638CD">
        <w:rPr>
          <w:rFonts w:ascii="Times New Roman" w:eastAsia="Times New Roman" w:hAnsi="Times New Roman" w:cs="Times New Roman"/>
          <w:i/>
          <w:iCs/>
          <w:lang w:val="en-NZ" w:eastAsia="en-GB"/>
        </w:rPr>
        <w:t>(Marcello DiFrancesco, Italy)</w:t>
      </w:r>
    </w:p>
    <w:p w14:paraId="2DD0C1AE" w14:textId="77777777" w:rsidR="000638CD" w:rsidRPr="000638CD" w:rsidRDefault="000638CD" w:rsidP="000638CD">
      <w:pPr>
        <w:rPr>
          <w:rFonts w:ascii="Open Sans" w:eastAsia="Times New Roman" w:hAnsi="Open Sans" w:cs="Times New Roman"/>
          <w:color w:val="373A3E"/>
          <w:sz w:val="32"/>
          <w:szCs w:val="32"/>
          <w:lang w:val="en-NZ" w:eastAsia="en-GB"/>
        </w:rPr>
      </w:pPr>
      <w:r w:rsidRPr="000638CD">
        <w:rPr>
          <w:rFonts w:ascii="Open Sans" w:eastAsia="Times New Roman" w:hAnsi="Open Sans" w:cs="Times New Roman"/>
          <w:color w:val="373A3E"/>
          <w:sz w:val="32"/>
          <w:szCs w:val="32"/>
          <w:lang w:val="en-NZ" w:eastAsia="en-GB"/>
        </w:rPr>
        <w:t>by </w:t>
      </w:r>
      <w:hyperlink r:id="rId5" w:history="1">
        <w:r w:rsidRPr="000638CD">
          <w:rPr>
            <w:rFonts w:ascii="Open Sans" w:eastAsia="Times New Roman" w:hAnsi="Open Sans" w:cs="Times New Roman"/>
            <w:b/>
            <w:bCs/>
            <w:color w:val="204CA0"/>
            <w:sz w:val="32"/>
            <w:szCs w:val="32"/>
            <w:u w:val="single"/>
            <w:lang w:val="en-NZ" w:eastAsia="en-GB"/>
          </w:rPr>
          <w:t>Fox Meyer</w:t>
        </w:r>
      </w:hyperlink>
    </w:p>
    <w:p w14:paraId="3CA3009C" w14:textId="77777777" w:rsidR="000638CD" w:rsidRPr="000638CD" w:rsidRDefault="000638CD" w:rsidP="000638CD">
      <w:pPr>
        <w:spacing w:before="100" w:beforeAutospacing="1" w:after="100" w:afterAutospacing="1"/>
        <w:rPr>
          <w:rFonts w:ascii="Open Sans" w:eastAsia="Times New Roman" w:hAnsi="Open Sans" w:cs="Times New Roman"/>
          <w:color w:val="373A3E"/>
          <w:sz w:val="27"/>
          <w:szCs w:val="27"/>
          <w:lang w:val="en-NZ" w:eastAsia="en-GB"/>
        </w:rPr>
      </w:pPr>
      <w:r w:rsidRPr="000638CD">
        <w:rPr>
          <w:rFonts w:ascii="Open Sans" w:eastAsia="Times New Roman" w:hAnsi="Open Sans" w:cs="Times New Roman"/>
          <w:color w:val="373A3E"/>
          <w:sz w:val="27"/>
          <w:szCs w:val="27"/>
          <w:lang w:val="en-NZ" w:eastAsia="en-GB"/>
        </w:rPr>
        <w:t xml:space="preserve">Squids, octopuses, and cuttlefishes are among the few animals in the world that can change the </w:t>
      </w:r>
      <w:proofErr w:type="spellStart"/>
      <w:r w:rsidRPr="000638CD">
        <w:rPr>
          <w:rFonts w:ascii="Open Sans" w:eastAsia="Times New Roman" w:hAnsi="Open Sans" w:cs="Times New Roman"/>
          <w:color w:val="373A3E"/>
          <w:sz w:val="27"/>
          <w:szCs w:val="27"/>
          <w:lang w:val="en-NZ" w:eastAsia="en-GB"/>
        </w:rPr>
        <w:t>color</w:t>
      </w:r>
      <w:proofErr w:type="spellEnd"/>
      <w:r w:rsidRPr="000638CD">
        <w:rPr>
          <w:rFonts w:ascii="Open Sans" w:eastAsia="Times New Roman" w:hAnsi="Open Sans" w:cs="Times New Roman"/>
          <w:color w:val="373A3E"/>
          <w:sz w:val="27"/>
          <w:szCs w:val="27"/>
          <w:lang w:val="en-NZ" w:eastAsia="en-GB"/>
        </w:rPr>
        <w:t xml:space="preserve"> of their skin in the blink of an eye. These </w:t>
      </w:r>
      <w:hyperlink r:id="rId6" w:tgtFrame="_blank" w:history="1">
        <w:r w:rsidRPr="000638CD">
          <w:rPr>
            <w:rFonts w:ascii="Open Sans" w:eastAsia="Times New Roman" w:hAnsi="Open Sans" w:cs="Times New Roman"/>
            <w:b/>
            <w:bCs/>
            <w:color w:val="204CA0"/>
            <w:sz w:val="27"/>
            <w:szCs w:val="27"/>
            <w:u w:val="single"/>
            <w:lang w:val="en-NZ" w:eastAsia="en-GB"/>
          </w:rPr>
          <w:t>cephalopods</w:t>
        </w:r>
      </w:hyperlink>
      <w:r w:rsidRPr="000638CD">
        <w:rPr>
          <w:rFonts w:ascii="Open Sans" w:eastAsia="Times New Roman" w:hAnsi="Open Sans" w:cs="Times New Roman"/>
          <w:color w:val="373A3E"/>
          <w:sz w:val="27"/>
          <w:szCs w:val="27"/>
          <w:lang w:val="en-NZ" w:eastAsia="en-GB"/>
        </w:rPr>
        <w:t xml:space="preserve">—a group of </w:t>
      </w:r>
      <w:proofErr w:type="spellStart"/>
      <w:r w:rsidRPr="000638CD">
        <w:rPr>
          <w:rFonts w:ascii="Open Sans" w:eastAsia="Times New Roman" w:hAnsi="Open Sans" w:cs="Times New Roman"/>
          <w:color w:val="373A3E"/>
          <w:sz w:val="27"/>
          <w:szCs w:val="27"/>
          <w:lang w:val="en-NZ" w:eastAsia="en-GB"/>
        </w:rPr>
        <w:t>mollusks</w:t>
      </w:r>
      <w:proofErr w:type="spellEnd"/>
      <w:r w:rsidRPr="000638CD">
        <w:rPr>
          <w:rFonts w:ascii="Open Sans" w:eastAsia="Times New Roman" w:hAnsi="Open Sans" w:cs="Times New Roman"/>
          <w:color w:val="373A3E"/>
          <w:sz w:val="27"/>
          <w:szCs w:val="27"/>
          <w:lang w:val="en-NZ" w:eastAsia="en-GB"/>
        </w:rPr>
        <w:t xml:space="preserve"> with arms attached to their heads—can change their skin tone to match their surroundings, rendering them nearly invisible, or alternatively give themselves a pattern that makes them stand out.</w:t>
      </w:r>
    </w:p>
    <w:p w14:paraId="545B36B0" w14:textId="77777777" w:rsidR="000638CD" w:rsidRPr="000638CD" w:rsidRDefault="000638CD" w:rsidP="000638CD">
      <w:pPr>
        <w:spacing w:before="100" w:beforeAutospacing="1" w:after="100" w:afterAutospacing="1"/>
        <w:rPr>
          <w:rFonts w:ascii="Open Sans" w:eastAsia="Times New Roman" w:hAnsi="Open Sans" w:cs="Times New Roman"/>
          <w:color w:val="373A3E"/>
          <w:sz w:val="27"/>
          <w:szCs w:val="27"/>
          <w:lang w:val="en-NZ" w:eastAsia="en-GB"/>
        </w:rPr>
      </w:pPr>
      <w:r w:rsidRPr="000638CD">
        <w:rPr>
          <w:rFonts w:ascii="Open Sans" w:eastAsia="Times New Roman" w:hAnsi="Open Sans" w:cs="Times New Roman"/>
          <w:color w:val="373A3E"/>
          <w:sz w:val="27"/>
          <w:szCs w:val="27"/>
          <w:lang w:val="en-NZ" w:eastAsia="en-GB"/>
        </w:rPr>
        <w:t xml:space="preserve">Many thousands of </w:t>
      </w:r>
      <w:proofErr w:type="spellStart"/>
      <w:r w:rsidRPr="000638CD">
        <w:rPr>
          <w:rFonts w:ascii="Open Sans" w:eastAsia="Times New Roman" w:hAnsi="Open Sans" w:cs="Times New Roman"/>
          <w:color w:val="373A3E"/>
          <w:sz w:val="27"/>
          <w:szCs w:val="27"/>
          <w:lang w:val="en-NZ" w:eastAsia="en-GB"/>
        </w:rPr>
        <w:t>color</w:t>
      </w:r>
      <w:proofErr w:type="spellEnd"/>
      <w:r w:rsidRPr="000638CD">
        <w:rPr>
          <w:rFonts w:ascii="Open Sans" w:eastAsia="Times New Roman" w:hAnsi="Open Sans" w:cs="Times New Roman"/>
          <w:color w:val="373A3E"/>
          <w:sz w:val="27"/>
          <w:szCs w:val="27"/>
          <w:lang w:val="en-NZ" w:eastAsia="en-GB"/>
        </w:rPr>
        <w:t xml:space="preserve">-changing cells called chromatophores just below the surface of the skin are responsible for these remarkable transformations. The </w:t>
      </w:r>
      <w:proofErr w:type="spellStart"/>
      <w:r w:rsidRPr="000638CD">
        <w:rPr>
          <w:rFonts w:ascii="Open Sans" w:eastAsia="Times New Roman" w:hAnsi="Open Sans" w:cs="Times New Roman"/>
          <w:color w:val="373A3E"/>
          <w:sz w:val="27"/>
          <w:szCs w:val="27"/>
          <w:lang w:val="en-NZ" w:eastAsia="en-GB"/>
        </w:rPr>
        <w:t>center</w:t>
      </w:r>
      <w:proofErr w:type="spellEnd"/>
      <w:r w:rsidRPr="000638CD">
        <w:rPr>
          <w:rFonts w:ascii="Open Sans" w:eastAsia="Times New Roman" w:hAnsi="Open Sans" w:cs="Times New Roman"/>
          <w:color w:val="373A3E"/>
          <w:sz w:val="27"/>
          <w:szCs w:val="27"/>
          <w:lang w:val="en-NZ" w:eastAsia="en-GB"/>
        </w:rPr>
        <w:t xml:space="preserve"> of each chromatophore contains an elastic sac full of pigment, rather like a tiny balloon, which may be </w:t>
      </w:r>
      <w:proofErr w:type="spellStart"/>
      <w:r w:rsidRPr="000638CD">
        <w:rPr>
          <w:rFonts w:ascii="Open Sans" w:eastAsia="Times New Roman" w:hAnsi="Open Sans" w:cs="Times New Roman"/>
          <w:color w:val="373A3E"/>
          <w:sz w:val="27"/>
          <w:szCs w:val="27"/>
          <w:lang w:val="en-NZ" w:eastAsia="en-GB"/>
        </w:rPr>
        <w:t>colored</w:t>
      </w:r>
      <w:proofErr w:type="spellEnd"/>
      <w:r w:rsidRPr="000638CD">
        <w:rPr>
          <w:rFonts w:ascii="Open Sans" w:eastAsia="Times New Roman" w:hAnsi="Open Sans" w:cs="Times New Roman"/>
          <w:color w:val="373A3E"/>
          <w:sz w:val="27"/>
          <w:szCs w:val="27"/>
          <w:lang w:val="en-NZ" w:eastAsia="en-GB"/>
        </w:rPr>
        <w:t xml:space="preserve"> black, brown, orange, red or yellow. If you stretched a dye-filled balloon, the </w:t>
      </w:r>
      <w:proofErr w:type="spellStart"/>
      <w:r w:rsidRPr="000638CD">
        <w:rPr>
          <w:rFonts w:ascii="Open Sans" w:eastAsia="Times New Roman" w:hAnsi="Open Sans" w:cs="Times New Roman"/>
          <w:color w:val="373A3E"/>
          <w:sz w:val="27"/>
          <w:szCs w:val="27"/>
          <w:lang w:val="en-NZ" w:eastAsia="en-GB"/>
        </w:rPr>
        <w:t>color</w:t>
      </w:r>
      <w:proofErr w:type="spellEnd"/>
      <w:r w:rsidRPr="000638CD">
        <w:rPr>
          <w:rFonts w:ascii="Open Sans" w:eastAsia="Times New Roman" w:hAnsi="Open Sans" w:cs="Times New Roman"/>
          <w:color w:val="373A3E"/>
          <w:sz w:val="27"/>
          <w:szCs w:val="27"/>
          <w:lang w:val="en-NZ" w:eastAsia="en-GB"/>
        </w:rPr>
        <w:t xml:space="preserve"> would gather in one spot, stretching out the surface and making the </w:t>
      </w:r>
      <w:proofErr w:type="spellStart"/>
      <w:r w:rsidRPr="000638CD">
        <w:rPr>
          <w:rFonts w:ascii="Open Sans" w:eastAsia="Times New Roman" w:hAnsi="Open Sans" w:cs="Times New Roman"/>
          <w:color w:val="373A3E"/>
          <w:sz w:val="27"/>
          <w:szCs w:val="27"/>
          <w:lang w:val="en-NZ" w:eastAsia="en-GB"/>
        </w:rPr>
        <w:t>color</w:t>
      </w:r>
      <w:proofErr w:type="spellEnd"/>
      <w:r w:rsidRPr="000638CD">
        <w:rPr>
          <w:rFonts w:ascii="Open Sans" w:eastAsia="Times New Roman" w:hAnsi="Open Sans" w:cs="Times New Roman"/>
          <w:color w:val="373A3E"/>
          <w:sz w:val="27"/>
          <w:szCs w:val="27"/>
          <w:lang w:val="en-NZ" w:eastAsia="en-GB"/>
        </w:rPr>
        <w:t xml:space="preserve"> appear brighter—and this is the same way chromatophores work. A complex array of nerves and muscles controls whether the sac is expanded or contracted and, </w:t>
      </w:r>
      <w:hyperlink r:id="rId7" w:tgtFrame="_blank" w:history="1">
        <w:r w:rsidRPr="000638CD">
          <w:rPr>
            <w:rFonts w:ascii="Open Sans" w:eastAsia="Times New Roman" w:hAnsi="Open Sans" w:cs="Times New Roman"/>
            <w:b/>
            <w:bCs/>
            <w:color w:val="204CA0"/>
            <w:sz w:val="27"/>
            <w:szCs w:val="27"/>
            <w:u w:val="single"/>
            <w:lang w:val="en-NZ" w:eastAsia="en-GB"/>
          </w:rPr>
          <w:t xml:space="preserve">when the sac expands, the </w:t>
        </w:r>
        <w:proofErr w:type="spellStart"/>
        <w:r w:rsidRPr="000638CD">
          <w:rPr>
            <w:rFonts w:ascii="Open Sans" w:eastAsia="Times New Roman" w:hAnsi="Open Sans" w:cs="Times New Roman"/>
            <w:b/>
            <w:bCs/>
            <w:color w:val="204CA0"/>
            <w:sz w:val="27"/>
            <w:szCs w:val="27"/>
            <w:u w:val="single"/>
            <w:lang w:val="en-NZ" w:eastAsia="en-GB"/>
          </w:rPr>
          <w:t>color</w:t>
        </w:r>
        <w:proofErr w:type="spellEnd"/>
        <w:r w:rsidRPr="000638CD">
          <w:rPr>
            <w:rFonts w:ascii="Open Sans" w:eastAsia="Times New Roman" w:hAnsi="Open Sans" w:cs="Times New Roman"/>
            <w:b/>
            <w:bCs/>
            <w:color w:val="204CA0"/>
            <w:sz w:val="27"/>
            <w:szCs w:val="27"/>
            <w:u w:val="single"/>
            <w:lang w:val="en-NZ" w:eastAsia="en-GB"/>
          </w:rPr>
          <w:t xml:space="preserve"> is more visible</w:t>
        </w:r>
      </w:hyperlink>
      <w:r w:rsidRPr="000638CD">
        <w:rPr>
          <w:rFonts w:ascii="Open Sans" w:eastAsia="Times New Roman" w:hAnsi="Open Sans" w:cs="Times New Roman"/>
          <w:color w:val="373A3E"/>
          <w:sz w:val="27"/>
          <w:szCs w:val="27"/>
          <w:lang w:val="en-NZ" w:eastAsia="en-GB"/>
        </w:rPr>
        <w:t xml:space="preserve">. Besides chromatophores, some cephalopods also have iridophores and </w:t>
      </w:r>
      <w:proofErr w:type="spellStart"/>
      <w:r w:rsidRPr="000638CD">
        <w:rPr>
          <w:rFonts w:ascii="Open Sans" w:eastAsia="Times New Roman" w:hAnsi="Open Sans" w:cs="Times New Roman"/>
          <w:color w:val="373A3E"/>
          <w:sz w:val="27"/>
          <w:szCs w:val="27"/>
          <w:lang w:val="en-NZ" w:eastAsia="en-GB"/>
        </w:rPr>
        <w:t>leucophores</w:t>
      </w:r>
      <w:proofErr w:type="spellEnd"/>
      <w:r w:rsidRPr="000638CD">
        <w:rPr>
          <w:rFonts w:ascii="Open Sans" w:eastAsia="Times New Roman" w:hAnsi="Open Sans" w:cs="Times New Roman"/>
          <w:color w:val="373A3E"/>
          <w:sz w:val="27"/>
          <w:szCs w:val="27"/>
          <w:lang w:val="en-NZ" w:eastAsia="en-GB"/>
        </w:rPr>
        <w:t xml:space="preserve">. Iridophores have stacks of reflecting plates that create </w:t>
      </w:r>
      <w:r w:rsidRPr="000638CD">
        <w:rPr>
          <w:rFonts w:ascii="Open Sans" w:eastAsia="Times New Roman" w:hAnsi="Open Sans" w:cs="Times New Roman"/>
          <w:color w:val="373A3E"/>
          <w:sz w:val="27"/>
          <w:szCs w:val="27"/>
          <w:lang w:val="en-NZ" w:eastAsia="en-GB"/>
        </w:rPr>
        <w:lastRenderedPageBreak/>
        <w:t xml:space="preserve">iridescent greens, blues, silvers and golds, while </w:t>
      </w:r>
      <w:proofErr w:type="spellStart"/>
      <w:r w:rsidRPr="000638CD">
        <w:rPr>
          <w:rFonts w:ascii="Open Sans" w:eastAsia="Times New Roman" w:hAnsi="Open Sans" w:cs="Times New Roman"/>
          <w:color w:val="373A3E"/>
          <w:sz w:val="27"/>
          <w:szCs w:val="27"/>
          <w:lang w:val="en-NZ" w:eastAsia="en-GB"/>
        </w:rPr>
        <w:t>leucophores</w:t>
      </w:r>
      <w:proofErr w:type="spellEnd"/>
      <w:r w:rsidRPr="000638CD">
        <w:rPr>
          <w:rFonts w:ascii="Open Sans" w:eastAsia="Times New Roman" w:hAnsi="Open Sans" w:cs="Times New Roman"/>
          <w:color w:val="373A3E"/>
          <w:sz w:val="27"/>
          <w:szCs w:val="27"/>
          <w:lang w:val="en-NZ" w:eastAsia="en-GB"/>
        </w:rPr>
        <w:t xml:space="preserve"> mirror back the </w:t>
      </w:r>
      <w:proofErr w:type="spellStart"/>
      <w:r w:rsidRPr="000638CD">
        <w:rPr>
          <w:rFonts w:ascii="Open Sans" w:eastAsia="Times New Roman" w:hAnsi="Open Sans" w:cs="Times New Roman"/>
          <w:color w:val="373A3E"/>
          <w:sz w:val="27"/>
          <w:szCs w:val="27"/>
          <w:lang w:val="en-NZ" w:eastAsia="en-GB"/>
        </w:rPr>
        <w:t>colors</w:t>
      </w:r>
      <w:proofErr w:type="spellEnd"/>
      <w:r w:rsidRPr="000638CD">
        <w:rPr>
          <w:rFonts w:ascii="Open Sans" w:eastAsia="Times New Roman" w:hAnsi="Open Sans" w:cs="Times New Roman"/>
          <w:color w:val="373A3E"/>
          <w:sz w:val="27"/>
          <w:szCs w:val="27"/>
          <w:lang w:val="en-NZ" w:eastAsia="en-GB"/>
        </w:rPr>
        <w:t xml:space="preserve"> of the environment, making the animal less conspicuous.</w:t>
      </w:r>
    </w:p>
    <w:p w14:paraId="4A4DEBDB" w14:textId="77777777" w:rsidR="000638CD" w:rsidRPr="000638CD" w:rsidRDefault="000638CD" w:rsidP="000638CD">
      <w:pPr>
        <w:spacing w:before="100" w:beforeAutospacing="1" w:after="100" w:afterAutospacing="1"/>
        <w:rPr>
          <w:rFonts w:ascii="Open Sans" w:eastAsia="Times New Roman" w:hAnsi="Open Sans" w:cs="Times New Roman"/>
          <w:color w:val="373A3E"/>
          <w:sz w:val="27"/>
          <w:szCs w:val="27"/>
          <w:lang w:val="en-NZ" w:eastAsia="en-GB"/>
        </w:rPr>
      </w:pPr>
      <w:r w:rsidRPr="000638CD">
        <w:rPr>
          <w:rFonts w:ascii="Open Sans" w:eastAsia="Times New Roman" w:hAnsi="Open Sans" w:cs="Times New Roman"/>
          <w:color w:val="373A3E"/>
          <w:sz w:val="27"/>
          <w:szCs w:val="27"/>
          <w:lang w:val="en-NZ" w:eastAsia="en-GB"/>
        </w:rPr>
        <w:t xml:space="preserve">The most obvious reason such a soft-bodied animal would change </w:t>
      </w:r>
      <w:proofErr w:type="spellStart"/>
      <w:r w:rsidRPr="000638CD">
        <w:rPr>
          <w:rFonts w:ascii="Open Sans" w:eastAsia="Times New Roman" w:hAnsi="Open Sans" w:cs="Times New Roman"/>
          <w:color w:val="373A3E"/>
          <w:sz w:val="27"/>
          <w:szCs w:val="27"/>
          <w:lang w:val="en-NZ" w:eastAsia="en-GB"/>
        </w:rPr>
        <w:t>color</w:t>
      </w:r>
      <w:proofErr w:type="spellEnd"/>
      <w:r w:rsidRPr="000638CD">
        <w:rPr>
          <w:rFonts w:ascii="Open Sans" w:eastAsia="Times New Roman" w:hAnsi="Open Sans" w:cs="Times New Roman"/>
          <w:color w:val="373A3E"/>
          <w:sz w:val="27"/>
          <w:szCs w:val="27"/>
          <w:lang w:val="en-NZ" w:eastAsia="en-GB"/>
        </w:rPr>
        <w:t xml:space="preserve"> is to hide from predators—and octopuses are very good at this. They can change not only their </w:t>
      </w:r>
      <w:proofErr w:type="spellStart"/>
      <w:r w:rsidRPr="000638CD">
        <w:rPr>
          <w:rFonts w:ascii="Open Sans" w:eastAsia="Times New Roman" w:hAnsi="Open Sans" w:cs="Times New Roman"/>
          <w:color w:val="373A3E"/>
          <w:sz w:val="27"/>
          <w:szCs w:val="27"/>
          <w:lang w:val="en-NZ" w:eastAsia="en-GB"/>
        </w:rPr>
        <w:t>coloring</w:t>
      </w:r>
      <w:proofErr w:type="spellEnd"/>
      <w:r w:rsidRPr="000638CD">
        <w:rPr>
          <w:rFonts w:ascii="Open Sans" w:eastAsia="Times New Roman" w:hAnsi="Open Sans" w:cs="Times New Roman"/>
          <w:color w:val="373A3E"/>
          <w:sz w:val="27"/>
          <w:szCs w:val="27"/>
          <w:lang w:val="en-NZ" w:eastAsia="en-GB"/>
        </w:rPr>
        <w:t>, but also the texture of their skin to match rocks, corals and other items nearby. They do this by </w:t>
      </w:r>
      <w:hyperlink r:id="rId8" w:tgtFrame="_blank" w:history="1">
        <w:r w:rsidRPr="000638CD">
          <w:rPr>
            <w:rFonts w:ascii="Open Sans" w:eastAsia="Times New Roman" w:hAnsi="Open Sans" w:cs="Times New Roman"/>
            <w:b/>
            <w:bCs/>
            <w:color w:val="204CA0"/>
            <w:sz w:val="27"/>
            <w:szCs w:val="27"/>
            <w:u w:val="single"/>
            <w:lang w:val="en-NZ" w:eastAsia="en-GB"/>
          </w:rPr>
          <w:t>controlling the size of projections on their skin</w:t>
        </w:r>
      </w:hyperlink>
      <w:r w:rsidRPr="000638CD">
        <w:rPr>
          <w:rFonts w:ascii="Open Sans" w:eastAsia="Times New Roman" w:hAnsi="Open Sans" w:cs="Times New Roman"/>
          <w:color w:val="373A3E"/>
          <w:sz w:val="27"/>
          <w:szCs w:val="27"/>
          <w:lang w:val="en-NZ" w:eastAsia="en-GB"/>
        </w:rPr>
        <w:t xml:space="preserve"> (called papillae), creating textures ranging from small bumps to tall spikes. The result is a disguise that makes them nearly invisible; can you even see the octopus in the video above? </w:t>
      </w:r>
      <w:proofErr w:type="spellStart"/>
      <w:r w:rsidRPr="000638CD">
        <w:rPr>
          <w:rFonts w:ascii="Open Sans" w:eastAsia="Times New Roman" w:hAnsi="Open Sans" w:cs="Times New Roman"/>
          <w:color w:val="373A3E"/>
          <w:sz w:val="27"/>
          <w:szCs w:val="27"/>
          <w:lang w:val="en-NZ" w:eastAsia="en-GB"/>
        </w:rPr>
        <w:t>Color</w:t>
      </w:r>
      <w:proofErr w:type="spellEnd"/>
      <w:r w:rsidRPr="000638CD">
        <w:rPr>
          <w:rFonts w:ascii="Open Sans" w:eastAsia="Times New Roman" w:hAnsi="Open Sans" w:cs="Times New Roman"/>
          <w:color w:val="373A3E"/>
          <w:sz w:val="27"/>
          <w:szCs w:val="27"/>
          <w:lang w:val="en-NZ" w:eastAsia="en-GB"/>
        </w:rPr>
        <w:t xml:space="preserve"> changing is just one tool in an octopus’s arsenal of </w:t>
      </w:r>
      <w:proofErr w:type="spellStart"/>
      <w:r w:rsidRPr="000638CD">
        <w:rPr>
          <w:rFonts w:ascii="Open Sans" w:eastAsia="Times New Roman" w:hAnsi="Open Sans" w:cs="Times New Roman"/>
          <w:color w:val="373A3E"/>
          <w:sz w:val="27"/>
          <w:szCs w:val="27"/>
          <w:lang w:val="en-NZ" w:eastAsia="en-GB"/>
        </w:rPr>
        <w:t>defenses</w:t>
      </w:r>
      <w:proofErr w:type="spellEnd"/>
      <w:r w:rsidRPr="000638CD">
        <w:rPr>
          <w:rFonts w:ascii="Open Sans" w:eastAsia="Times New Roman" w:hAnsi="Open Sans" w:cs="Times New Roman"/>
          <w:color w:val="373A3E"/>
          <w:sz w:val="27"/>
          <w:szCs w:val="27"/>
          <w:lang w:val="en-NZ" w:eastAsia="en-GB"/>
        </w:rPr>
        <w:t>, however; it can also spray ink, and make a quick escape through any hole it can get its hidden bony beak through.</w:t>
      </w:r>
    </w:p>
    <w:p w14:paraId="2A5E1C4F" w14:textId="265A70C4" w:rsidR="000638CD" w:rsidRPr="000638CD" w:rsidRDefault="000638CD" w:rsidP="000638CD">
      <w:pPr>
        <w:spacing w:before="100" w:beforeAutospacing="1" w:after="100" w:afterAutospacing="1"/>
        <w:rPr>
          <w:rFonts w:ascii="Open Sans" w:eastAsia="Times New Roman" w:hAnsi="Open Sans" w:cs="Times New Roman"/>
          <w:color w:val="373A3E"/>
          <w:sz w:val="27"/>
          <w:szCs w:val="27"/>
          <w:lang w:val="en-NZ" w:eastAsia="en-GB"/>
        </w:rPr>
      </w:pPr>
      <w:r w:rsidRPr="000638CD">
        <w:rPr>
          <w:rFonts w:ascii="Open Sans" w:eastAsia="Times New Roman" w:hAnsi="Open Sans" w:cs="Times New Roman"/>
          <w:color w:val="373A3E"/>
          <w:sz w:val="27"/>
          <w:szCs w:val="27"/>
          <w:lang w:val="en-NZ" w:eastAsia="en-GB"/>
        </w:rPr>
        <w:fldChar w:fldCharType="begin"/>
      </w:r>
      <w:r w:rsidRPr="000638CD">
        <w:rPr>
          <w:rFonts w:ascii="Open Sans" w:eastAsia="Times New Roman" w:hAnsi="Open Sans" w:cs="Times New Roman"/>
          <w:color w:val="373A3E"/>
          <w:sz w:val="27"/>
          <w:szCs w:val="27"/>
          <w:lang w:val="en-NZ" w:eastAsia="en-GB"/>
        </w:rPr>
        <w:instrText xml:space="preserve"> INCLUDEPICTURE "/var/folders/q9/b7tl9n9x63qb9ypdmqkmw26c0000gn/T/com.microsoft.Word/WebArchiveCopyPasteTempFiles/16x9.png" \* MERGEFORMATINET </w:instrText>
      </w:r>
      <w:r w:rsidRPr="000638CD">
        <w:rPr>
          <w:rFonts w:ascii="Open Sans" w:eastAsia="Times New Roman" w:hAnsi="Open Sans" w:cs="Times New Roman"/>
          <w:color w:val="373A3E"/>
          <w:sz w:val="27"/>
          <w:szCs w:val="27"/>
          <w:lang w:val="en-NZ" w:eastAsia="en-GB"/>
        </w:rPr>
        <w:fldChar w:fldCharType="separate"/>
      </w:r>
      <w:r w:rsidRPr="000638CD">
        <w:rPr>
          <w:rFonts w:ascii="Open Sans" w:eastAsia="Times New Roman" w:hAnsi="Open Sans" w:cs="Times New Roman"/>
          <w:noProof/>
          <w:color w:val="373A3E"/>
          <w:sz w:val="27"/>
          <w:szCs w:val="27"/>
          <w:lang w:val="en-NZ" w:eastAsia="en-GB"/>
        </w:rPr>
        <w:drawing>
          <wp:inline distT="0" distB="0" distL="0" distR="0" wp14:anchorId="2C7A5490" wp14:editId="45DF660A">
            <wp:extent cx="203200" cy="111125"/>
            <wp:effectExtent l="0" t="0" r="0" b="3175"/>
            <wp:docPr id="3" name="Picture 3" descr="This image is a helper image for making the video respon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is a helper image for making the video respons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11125"/>
                    </a:xfrm>
                    <a:prstGeom prst="rect">
                      <a:avLst/>
                    </a:prstGeom>
                    <a:noFill/>
                    <a:ln>
                      <a:noFill/>
                    </a:ln>
                  </pic:spPr>
                </pic:pic>
              </a:graphicData>
            </a:graphic>
          </wp:inline>
        </w:drawing>
      </w:r>
      <w:r w:rsidRPr="000638CD">
        <w:rPr>
          <w:rFonts w:ascii="Open Sans" w:eastAsia="Times New Roman" w:hAnsi="Open Sans" w:cs="Times New Roman"/>
          <w:color w:val="373A3E"/>
          <w:sz w:val="27"/>
          <w:szCs w:val="27"/>
          <w:lang w:val="en-NZ" w:eastAsia="en-GB"/>
        </w:rPr>
        <w:fldChar w:fldCharType="end"/>
      </w:r>
    </w:p>
    <w:p w14:paraId="7770BDD1" w14:textId="77777777" w:rsidR="000638CD" w:rsidRPr="000638CD" w:rsidRDefault="000638CD" w:rsidP="000638CD">
      <w:pPr>
        <w:spacing w:before="100" w:beforeAutospacing="1" w:after="100" w:afterAutospacing="1"/>
        <w:rPr>
          <w:rFonts w:ascii="Open Sans" w:eastAsia="Times New Roman" w:hAnsi="Open Sans" w:cs="Times New Roman"/>
          <w:color w:val="373A3E"/>
          <w:sz w:val="27"/>
          <w:szCs w:val="27"/>
          <w:lang w:val="en-NZ" w:eastAsia="en-GB"/>
        </w:rPr>
      </w:pPr>
      <w:r w:rsidRPr="000638CD">
        <w:rPr>
          <w:rFonts w:ascii="Open Sans" w:eastAsia="Times New Roman" w:hAnsi="Open Sans" w:cs="Times New Roman"/>
          <w:color w:val="373A3E"/>
          <w:sz w:val="27"/>
          <w:szCs w:val="27"/>
          <w:lang w:val="en-NZ" w:eastAsia="en-GB"/>
        </w:rPr>
        <w:t>The Mimic Octopus (</w:t>
      </w:r>
      <w:proofErr w:type="spellStart"/>
      <w:r w:rsidRPr="000638CD">
        <w:rPr>
          <w:rFonts w:ascii="Open Sans" w:eastAsia="Times New Roman" w:hAnsi="Open Sans" w:cs="Times New Roman"/>
          <w:i/>
          <w:iCs/>
          <w:color w:val="373A3E"/>
          <w:sz w:val="27"/>
          <w:szCs w:val="27"/>
          <w:lang w:val="en-NZ" w:eastAsia="en-GB"/>
        </w:rPr>
        <w:t>Thaumoctopus</w:t>
      </w:r>
      <w:proofErr w:type="spellEnd"/>
      <w:r w:rsidRPr="000638CD">
        <w:rPr>
          <w:rFonts w:ascii="Open Sans" w:eastAsia="Times New Roman" w:hAnsi="Open Sans" w:cs="Times New Roman"/>
          <w:i/>
          <w:iCs/>
          <w:color w:val="373A3E"/>
          <w:sz w:val="27"/>
          <w:szCs w:val="27"/>
          <w:lang w:val="en-NZ" w:eastAsia="en-GB"/>
        </w:rPr>
        <w:t xml:space="preserve"> </w:t>
      </w:r>
      <w:proofErr w:type="spellStart"/>
      <w:r w:rsidRPr="000638CD">
        <w:rPr>
          <w:rFonts w:ascii="Open Sans" w:eastAsia="Times New Roman" w:hAnsi="Open Sans" w:cs="Times New Roman"/>
          <w:i/>
          <w:iCs/>
          <w:color w:val="373A3E"/>
          <w:sz w:val="27"/>
          <w:szCs w:val="27"/>
          <w:lang w:val="en-NZ" w:eastAsia="en-GB"/>
        </w:rPr>
        <w:t>mimicus</w:t>
      </w:r>
      <w:proofErr w:type="spellEnd"/>
      <w:r w:rsidRPr="000638CD">
        <w:rPr>
          <w:rFonts w:ascii="Open Sans" w:eastAsia="Times New Roman" w:hAnsi="Open Sans" w:cs="Times New Roman"/>
          <w:color w:val="373A3E"/>
          <w:sz w:val="27"/>
          <w:szCs w:val="27"/>
          <w:lang w:val="en-NZ" w:eastAsia="en-GB"/>
        </w:rPr>
        <w:t xml:space="preserve">) has a unique way of camouflaging. Rather than blending in with the seafloor, it changes its skin </w:t>
      </w:r>
      <w:proofErr w:type="spellStart"/>
      <w:r w:rsidRPr="000638CD">
        <w:rPr>
          <w:rFonts w:ascii="Open Sans" w:eastAsia="Times New Roman" w:hAnsi="Open Sans" w:cs="Times New Roman"/>
          <w:color w:val="373A3E"/>
          <w:sz w:val="27"/>
          <w:szCs w:val="27"/>
          <w:lang w:val="en-NZ" w:eastAsia="en-GB"/>
        </w:rPr>
        <w:t>color</w:t>
      </w:r>
      <w:proofErr w:type="spellEnd"/>
      <w:r w:rsidRPr="000638CD">
        <w:rPr>
          <w:rFonts w:ascii="Open Sans" w:eastAsia="Times New Roman" w:hAnsi="Open Sans" w:cs="Times New Roman"/>
          <w:color w:val="373A3E"/>
          <w:sz w:val="27"/>
          <w:szCs w:val="27"/>
          <w:lang w:val="en-NZ" w:eastAsia="en-GB"/>
        </w:rPr>
        <w:t xml:space="preserve"> and how it moves its tentacles to take on the shape of other sea creatures. It has been known to impersonate more than 15 different marine species, including flounders, lionfish, and sea snakes.</w:t>
      </w:r>
    </w:p>
    <w:p w14:paraId="3B2EE0D4" w14:textId="46237F27" w:rsidR="000638CD" w:rsidRPr="000638CD" w:rsidRDefault="000638CD" w:rsidP="000638CD">
      <w:pPr>
        <w:rPr>
          <w:rFonts w:ascii="Open Sans" w:eastAsia="Times New Roman" w:hAnsi="Open Sans" w:cs="Times New Roman"/>
          <w:color w:val="373A3E"/>
          <w:sz w:val="27"/>
          <w:szCs w:val="27"/>
          <w:lang w:val="en-NZ" w:eastAsia="en-GB"/>
        </w:rPr>
      </w:pPr>
      <w:r w:rsidRPr="000638CD">
        <w:rPr>
          <w:rFonts w:ascii="Open Sans" w:eastAsia="Times New Roman" w:hAnsi="Open Sans" w:cs="Times New Roman"/>
          <w:color w:val="373A3E"/>
          <w:sz w:val="27"/>
          <w:szCs w:val="27"/>
          <w:lang w:val="en-NZ" w:eastAsia="en-GB"/>
        </w:rPr>
        <w:fldChar w:fldCharType="begin"/>
      </w:r>
      <w:r w:rsidRPr="000638CD">
        <w:rPr>
          <w:rFonts w:ascii="Open Sans" w:eastAsia="Times New Roman" w:hAnsi="Open Sans" w:cs="Times New Roman"/>
          <w:color w:val="373A3E"/>
          <w:sz w:val="27"/>
          <w:szCs w:val="27"/>
          <w:lang w:val="en-NZ" w:eastAsia="en-GB"/>
        </w:rPr>
        <w:instrText xml:space="preserve"> INCLUDEPICTURE "/var/folders/q9/b7tl9n9x63qb9ypdmqkmw26c0000gn/T/com.microsoft.Word/WebArchiveCopyPasteTempFiles/Blue%20Lined%20Octopus.jpg?itok=z0qwDK9o" \* MERGEFORMATINET </w:instrText>
      </w:r>
      <w:r w:rsidRPr="000638CD">
        <w:rPr>
          <w:rFonts w:ascii="Open Sans" w:eastAsia="Times New Roman" w:hAnsi="Open Sans" w:cs="Times New Roman"/>
          <w:color w:val="373A3E"/>
          <w:sz w:val="27"/>
          <w:szCs w:val="27"/>
          <w:lang w:val="en-NZ" w:eastAsia="en-GB"/>
        </w:rPr>
        <w:fldChar w:fldCharType="separate"/>
      </w:r>
      <w:r w:rsidRPr="000638CD">
        <w:rPr>
          <w:rFonts w:ascii="Open Sans" w:eastAsia="Times New Roman" w:hAnsi="Open Sans" w:cs="Times New Roman"/>
          <w:noProof/>
          <w:color w:val="373A3E"/>
          <w:sz w:val="27"/>
          <w:szCs w:val="27"/>
          <w:lang w:val="en-NZ" w:eastAsia="en-GB"/>
        </w:rPr>
        <w:drawing>
          <wp:inline distT="0" distB="0" distL="0" distR="0" wp14:anchorId="6C0ADF91" wp14:editId="19C2181B">
            <wp:extent cx="6642100" cy="4431665"/>
            <wp:effectExtent l="0" t="0" r="0" b="635"/>
            <wp:docPr id="2" name="Picture 2" descr="The blue lined octopus can be deadly, so it is best to stay 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lue lined octopus can be deadly, so it is best to stay aw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4431665"/>
                    </a:xfrm>
                    <a:prstGeom prst="rect">
                      <a:avLst/>
                    </a:prstGeom>
                    <a:noFill/>
                    <a:ln>
                      <a:noFill/>
                    </a:ln>
                  </pic:spPr>
                </pic:pic>
              </a:graphicData>
            </a:graphic>
          </wp:inline>
        </w:drawing>
      </w:r>
      <w:r w:rsidRPr="000638CD">
        <w:rPr>
          <w:rFonts w:ascii="Open Sans" w:eastAsia="Times New Roman" w:hAnsi="Open Sans" w:cs="Times New Roman"/>
          <w:color w:val="373A3E"/>
          <w:sz w:val="27"/>
          <w:szCs w:val="27"/>
          <w:lang w:val="en-NZ" w:eastAsia="en-GB"/>
        </w:rPr>
        <w:fldChar w:fldCharType="end"/>
      </w:r>
      <w:r w:rsidRPr="000638CD">
        <w:rPr>
          <w:rFonts w:ascii="Open Sans" w:eastAsia="Times New Roman" w:hAnsi="Open Sans" w:cs="Times New Roman"/>
          <w:b/>
          <w:bCs/>
          <w:color w:val="373A3E"/>
          <w:sz w:val="27"/>
          <w:szCs w:val="27"/>
          <w:lang w:val="en-NZ" w:eastAsia="en-GB"/>
        </w:rPr>
        <w:t>The blue-lined octopus may be small, growing to at most 15 cm, but it can be deadly: its venom can cause breathing failure in humans as well as other animals.</w:t>
      </w:r>
      <w:r w:rsidRPr="000638CD">
        <w:rPr>
          <w:rFonts w:ascii="Open Sans" w:eastAsia="Times New Roman" w:hAnsi="Open Sans" w:cs="Times New Roman"/>
          <w:color w:val="373A3E"/>
          <w:sz w:val="27"/>
          <w:szCs w:val="27"/>
          <w:lang w:val="en-NZ" w:eastAsia="en-GB"/>
        </w:rPr>
        <w:t> </w:t>
      </w:r>
      <w:r w:rsidRPr="000638CD">
        <w:rPr>
          <w:rFonts w:ascii="Open Sans" w:eastAsia="Times New Roman" w:hAnsi="Open Sans" w:cs="Times New Roman"/>
          <w:i/>
          <w:iCs/>
          <w:color w:val="373A3E"/>
          <w:sz w:val="27"/>
          <w:szCs w:val="27"/>
          <w:lang w:val="en-NZ" w:eastAsia="en-GB"/>
        </w:rPr>
        <w:t>(Tony Brown, </w:t>
      </w:r>
      <w:hyperlink r:id="rId11" w:tgtFrame="_blank" w:history="1">
        <w:r w:rsidRPr="000638CD">
          <w:rPr>
            <w:rFonts w:ascii="Open Sans" w:eastAsia="Times New Roman" w:hAnsi="Open Sans" w:cs="Times New Roman"/>
            <w:b/>
            <w:bCs/>
            <w:i/>
            <w:iCs/>
            <w:color w:val="204CA0"/>
            <w:sz w:val="27"/>
            <w:szCs w:val="27"/>
            <w:u w:val="single"/>
            <w:lang w:val="en-NZ" w:eastAsia="en-GB"/>
          </w:rPr>
          <w:t>Flickr</w:t>
        </w:r>
      </w:hyperlink>
      <w:r w:rsidRPr="000638CD">
        <w:rPr>
          <w:rFonts w:ascii="Open Sans" w:eastAsia="Times New Roman" w:hAnsi="Open Sans" w:cs="Times New Roman"/>
          <w:i/>
          <w:iCs/>
          <w:color w:val="373A3E"/>
          <w:sz w:val="27"/>
          <w:szCs w:val="27"/>
          <w:lang w:val="en-NZ" w:eastAsia="en-GB"/>
        </w:rPr>
        <w:t>)</w:t>
      </w:r>
    </w:p>
    <w:p w14:paraId="1074000F" w14:textId="77777777" w:rsidR="000638CD" w:rsidRPr="000638CD" w:rsidRDefault="000638CD" w:rsidP="000638CD">
      <w:pPr>
        <w:spacing w:before="100" w:beforeAutospacing="1" w:after="100" w:afterAutospacing="1"/>
        <w:rPr>
          <w:rFonts w:ascii="Open Sans" w:eastAsia="Times New Roman" w:hAnsi="Open Sans" w:cs="Times New Roman"/>
          <w:color w:val="373A3E"/>
          <w:sz w:val="27"/>
          <w:szCs w:val="27"/>
          <w:lang w:val="en-NZ" w:eastAsia="en-GB"/>
        </w:rPr>
      </w:pPr>
      <w:r w:rsidRPr="000638CD">
        <w:rPr>
          <w:rFonts w:ascii="Open Sans" w:eastAsia="Times New Roman" w:hAnsi="Open Sans" w:cs="Times New Roman"/>
          <w:color w:val="373A3E"/>
          <w:sz w:val="27"/>
          <w:szCs w:val="27"/>
          <w:lang w:val="en-NZ" w:eastAsia="en-GB"/>
        </w:rPr>
        <w:t xml:space="preserve">Octopuses and cuttlefish also use </w:t>
      </w:r>
      <w:proofErr w:type="spellStart"/>
      <w:r w:rsidRPr="000638CD">
        <w:rPr>
          <w:rFonts w:ascii="Open Sans" w:eastAsia="Times New Roman" w:hAnsi="Open Sans" w:cs="Times New Roman"/>
          <w:color w:val="373A3E"/>
          <w:sz w:val="27"/>
          <w:szCs w:val="27"/>
          <w:lang w:val="en-NZ" w:eastAsia="en-GB"/>
        </w:rPr>
        <w:t>color</w:t>
      </w:r>
      <w:proofErr w:type="spellEnd"/>
      <w:r w:rsidRPr="000638CD">
        <w:rPr>
          <w:rFonts w:ascii="Open Sans" w:eastAsia="Times New Roman" w:hAnsi="Open Sans" w:cs="Times New Roman"/>
          <w:color w:val="373A3E"/>
          <w:sz w:val="27"/>
          <w:szCs w:val="27"/>
          <w:lang w:val="en-NZ" w:eastAsia="en-GB"/>
        </w:rPr>
        <w:t xml:space="preserve"> change to warn their predators or any animals that threaten them. One of the best examples is the extremely venomous blue-ringed octopus (</w:t>
      </w:r>
      <w:proofErr w:type="spellStart"/>
      <w:r w:rsidRPr="000638CD">
        <w:rPr>
          <w:rFonts w:ascii="Open Sans" w:eastAsia="Times New Roman" w:hAnsi="Open Sans" w:cs="Times New Roman"/>
          <w:color w:val="373A3E"/>
          <w:sz w:val="27"/>
          <w:szCs w:val="27"/>
          <w:lang w:val="en-NZ" w:eastAsia="en-GB"/>
        </w:rPr>
        <w:fldChar w:fldCharType="begin"/>
      </w:r>
      <w:r w:rsidRPr="000638CD">
        <w:rPr>
          <w:rFonts w:ascii="Open Sans" w:eastAsia="Times New Roman" w:hAnsi="Open Sans" w:cs="Times New Roman"/>
          <w:color w:val="373A3E"/>
          <w:sz w:val="27"/>
          <w:szCs w:val="27"/>
          <w:lang w:val="en-NZ" w:eastAsia="en-GB"/>
        </w:rPr>
        <w:instrText xml:space="preserve"> HYPERLINK "http://eol.org/pages/491995/overview" \t "_blank" </w:instrText>
      </w:r>
      <w:r w:rsidRPr="000638CD">
        <w:rPr>
          <w:rFonts w:ascii="Open Sans" w:eastAsia="Times New Roman" w:hAnsi="Open Sans" w:cs="Times New Roman"/>
          <w:color w:val="373A3E"/>
          <w:sz w:val="27"/>
          <w:szCs w:val="27"/>
          <w:lang w:val="en-NZ" w:eastAsia="en-GB"/>
        </w:rPr>
        <w:fldChar w:fldCharType="separate"/>
      </w:r>
      <w:r w:rsidRPr="000638CD">
        <w:rPr>
          <w:rFonts w:ascii="Open Sans" w:eastAsia="Times New Roman" w:hAnsi="Open Sans" w:cs="Times New Roman"/>
          <w:b/>
          <w:bCs/>
          <w:i/>
          <w:iCs/>
          <w:color w:val="204CA0"/>
          <w:sz w:val="27"/>
          <w:szCs w:val="27"/>
          <w:lang w:val="en-NZ" w:eastAsia="en-GB"/>
        </w:rPr>
        <w:t>Hapalochlaena</w:t>
      </w:r>
      <w:proofErr w:type="spellEnd"/>
      <w:r w:rsidRPr="000638CD">
        <w:rPr>
          <w:rFonts w:ascii="Open Sans" w:eastAsia="Times New Roman" w:hAnsi="Open Sans" w:cs="Times New Roman"/>
          <w:b/>
          <w:bCs/>
          <w:i/>
          <w:iCs/>
          <w:color w:val="204CA0"/>
          <w:sz w:val="27"/>
          <w:szCs w:val="27"/>
          <w:lang w:val="en-NZ" w:eastAsia="en-GB"/>
        </w:rPr>
        <w:t xml:space="preserve"> </w:t>
      </w:r>
      <w:proofErr w:type="spellStart"/>
      <w:r w:rsidRPr="000638CD">
        <w:rPr>
          <w:rFonts w:ascii="Open Sans" w:eastAsia="Times New Roman" w:hAnsi="Open Sans" w:cs="Times New Roman"/>
          <w:b/>
          <w:bCs/>
          <w:i/>
          <w:iCs/>
          <w:color w:val="204CA0"/>
          <w:sz w:val="27"/>
          <w:szCs w:val="27"/>
          <w:lang w:val="en-NZ" w:eastAsia="en-GB"/>
        </w:rPr>
        <w:t>lunulata</w:t>
      </w:r>
      <w:proofErr w:type="spellEnd"/>
      <w:r w:rsidRPr="000638CD">
        <w:rPr>
          <w:rFonts w:ascii="Open Sans" w:eastAsia="Times New Roman" w:hAnsi="Open Sans" w:cs="Times New Roman"/>
          <w:color w:val="373A3E"/>
          <w:sz w:val="27"/>
          <w:szCs w:val="27"/>
          <w:lang w:val="en-NZ" w:eastAsia="en-GB"/>
        </w:rPr>
        <w:fldChar w:fldCharType="end"/>
      </w:r>
      <w:r w:rsidRPr="000638CD">
        <w:rPr>
          <w:rFonts w:ascii="Open Sans" w:eastAsia="Times New Roman" w:hAnsi="Open Sans" w:cs="Times New Roman"/>
          <w:color w:val="373A3E"/>
          <w:sz w:val="27"/>
          <w:szCs w:val="27"/>
          <w:lang w:val="en-NZ" w:eastAsia="en-GB"/>
        </w:rPr>
        <w:t xml:space="preserve">), which lives in tide pools in the Pacific and Indian Oceans from Japan to Australia. When these small octopuses are provoked, iridescent blue rings </w:t>
      </w:r>
      <w:r w:rsidRPr="000638CD">
        <w:rPr>
          <w:rFonts w:ascii="Open Sans" w:eastAsia="Times New Roman" w:hAnsi="Open Sans" w:cs="Times New Roman"/>
          <w:color w:val="373A3E"/>
          <w:sz w:val="27"/>
          <w:szCs w:val="27"/>
          <w:lang w:val="en-NZ" w:eastAsia="en-GB"/>
        </w:rPr>
        <w:lastRenderedPageBreak/>
        <w:t>surrounding dark brown patches appear all over their bodies. Despite its beauty, this reaction means, “If you touch me you will most likely get hurt!”</w:t>
      </w:r>
    </w:p>
    <w:p w14:paraId="4D32E729" w14:textId="77777777" w:rsidR="000638CD" w:rsidRPr="000638CD" w:rsidRDefault="000638CD" w:rsidP="000638CD">
      <w:pPr>
        <w:spacing w:before="100" w:beforeAutospacing="1" w:after="100" w:afterAutospacing="1"/>
        <w:rPr>
          <w:rFonts w:ascii="Open Sans" w:eastAsia="Times New Roman" w:hAnsi="Open Sans" w:cs="Times New Roman"/>
          <w:color w:val="373A3E"/>
          <w:sz w:val="27"/>
          <w:szCs w:val="27"/>
          <w:lang w:val="en-NZ" w:eastAsia="en-GB"/>
        </w:rPr>
      </w:pPr>
      <w:r w:rsidRPr="000638CD">
        <w:rPr>
          <w:rFonts w:ascii="Open Sans" w:eastAsia="Times New Roman" w:hAnsi="Open Sans" w:cs="Times New Roman"/>
          <w:color w:val="373A3E"/>
          <w:sz w:val="27"/>
          <w:szCs w:val="27"/>
          <w:lang w:val="en-NZ" w:eastAsia="en-GB"/>
        </w:rPr>
        <w:t>Cephalopods can also use chromatophores to communicate with one another. Male Caribbean reef squid (</w:t>
      </w:r>
      <w:proofErr w:type="spellStart"/>
      <w:r w:rsidRPr="000638CD">
        <w:rPr>
          <w:rFonts w:ascii="Open Sans" w:eastAsia="Times New Roman" w:hAnsi="Open Sans" w:cs="Times New Roman"/>
          <w:color w:val="373A3E"/>
          <w:sz w:val="27"/>
          <w:szCs w:val="27"/>
          <w:lang w:val="en-NZ" w:eastAsia="en-GB"/>
        </w:rPr>
        <w:fldChar w:fldCharType="begin"/>
      </w:r>
      <w:r w:rsidRPr="000638CD">
        <w:rPr>
          <w:rFonts w:ascii="Open Sans" w:eastAsia="Times New Roman" w:hAnsi="Open Sans" w:cs="Times New Roman"/>
          <w:color w:val="373A3E"/>
          <w:sz w:val="27"/>
          <w:szCs w:val="27"/>
          <w:lang w:val="en-NZ" w:eastAsia="en-GB"/>
        </w:rPr>
        <w:instrText xml:space="preserve"> HYPERLINK "http://eol.org/pages/455703/overview" \t "_blank" </w:instrText>
      </w:r>
      <w:r w:rsidRPr="000638CD">
        <w:rPr>
          <w:rFonts w:ascii="Open Sans" w:eastAsia="Times New Roman" w:hAnsi="Open Sans" w:cs="Times New Roman"/>
          <w:color w:val="373A3E"/>
          <w:sz w:val="27"/>
          <w:szCs w:val="27"/>
          <w:lang w:val="en-NZ" w:eastAsia="en-GB"/>
        </w:rPr>
        <w:fldChar w:fldCharType="separate"/>
      </w:r>
      <w:r w:rsidRPr="000638CD">
        <w:rPr>
          <w:rFonts w:ascii="Open Sans" w:eastAsia="Times New Roman" w:hAnsi="Open Sans" w:cs="Times New Roman"/>
          <w:b/>
          <w:bCs/>
          <w:i/>
          <w:iCs/>
          <w:color w:val="204CA0"/>
          <w:sz w:val="27"/>
          <w:szCs w:val="27"/>
          <w:lang w:val="en-NZ" w:eastAsia="en-GB"/>
        </w:rPr>
        <w:t>Sepioteuthis</w:t>
      </w:r>
      <w:proofErr w:type="spellEnd"/>
      <w:r w:rsidRPr="000638CD">
        <w:rPr>
          <w:rFonts w:ascii="Open Sans" w:eastAsia="Times New Roman" w:hAnsi="Open Sans" w:cs="Times New Roman"/>
          <w:b/>
          <w:bCs/>
          <w:i/>
          <w:iCs/>
          <w:color w:val="204CA0"/>
          <w:sz w:val="27"/>
          <w:szCs w:val="27"/>
          <w:lang w:val="en-NZ" w:eastAsia="en-GB"/>
        </w:rPr>
        <w:t xml:space="preserve"> </w:t>
      </w:r>
      <w:proofErr w:type="spellStart"/>
      <w:r w:rsidRPr="000638CD">
        <w:rPr>
          <w:rFonts w:ascii="Open Sans" w:eastAsia="Times New Roman" w:hAnsi="Open Sans" w:cs="Times New Roman"/>
          <w:b/>
          <w:bCs/>
          <w:i/>
          <w:iCs/>
          <w:color w:val="204CA0"/>
          <w:sz w:val="27"/>
          <w:szCs w:val="27"/>
          <w:lang w:val="en-NZ" w:eastAsia="en-GB"/>
        </w:rPr>
        <w:t>sepioidea</w:t>
      </w:r>
      <w:proofErr w:type="spellEnd"/>
      <w:r w:rsidRPr="000638CD">
        <w:rPr>
          <w:rFonts w:ascii="Open Sans" w:eastAsia="Times New Roman" w:hAnsi="Open Sans" w:cs="Times New Roman"/>
          <w:color w:val="373A3E"/>
          <w:sz w:val="27"/>
          <w:szCs w:val="27"/>
          <w:lang w:val="en-NZ" w:eastAsia="en-GB"/>
        </w:rPr>
        <w:fldChar w:fldCharType="end"/>
      </w:r>
      <w:r w:rsidRPr="000638CD">
        <w:rPr>
          <w:rFonts w:ascii="Open Sans" w:eastAsia="Times New Roman" w:hAnsi="Open Sans" w:cs="Times New Roman"/>
          <w:color w:val="373A3E"/>
          <w:sz w:val="27"/>
          <w:szCs w:val="27"/>
          <w:lang w:val="en-NZ" w:eastAsia="en-GB"/>
        </w:rPr>
        <w:t>) turn red to attract females and white to repel other males—and can even </w:t>
      </w:r>
      <w:hyperlink r:id="rId12" w:tgtFrame="_blank" w:history="1">
        <w:r w:rsidRPr="000638CD">
          <w:rPr>
            <w:rFonts w:ascii="Open Sans" w:eastAsia="Times New Roman" w:hAnsi="Open Sans" w:cs="Times New Roman"/>
            <w:b/>
            <w:bCs/>
            <w:color w:val="204CA0"/>
            <w:sz w:val="27"/>
            <w:szCs w:val="27"/>
            <w:u w:val="single"/>
            <w:lang w:val="en-NZ" w:eastAsia="en-GB"/>
          </w:rPr>
          <w:t>split the coloration of their bodies down the middle</w:t>
        </w:r>
      </w:hyperlink>
      <w:r w:rsidRPr="000638CD">
        <w:rPr>
          <w:rFonts w:ascii="Open Sans" w:eastAsia="Times New Roman" w:hAnsi="Open Sans" w:cs="Times New Roman"/>
          <w:color w:val="373A3E"/>
          <w:sz w:val="27"/>
          <w:szCs w:val="27"/>
          <w:lang w:val="en-NZ" w:eastAsia="en-GB"/>
        </w:rPr>
        <w:t> to attract a female on one side and repel a male on the other! </w:t>
      </w:r>
      <w:hyperlink r:id="rId13" w:tgtFrame="_blank" w:history="1">
        <w:r w:rsidRPr="000638CD">
          <w:rPr>
            <w:rFonts w:ascii="Open Sans" w:eastAsia="Times New Roman" w:hAnsi="Open Sans" w:cs="Times New Roman"/>
            <w:b/>
            <w:bCs/>
            <w:color w:val="204CA0"/>
            <w:sz w:val="27"/>
            <w:szCs w:val="27"/>
            <w:u w:val="single"/>
            <w:lang w:val="en-NZ" w:eastAsia="en-GB"/>
          </w:rPr>
          <w:t>The Humboldt Squid</w:t>
        </w:r>
      </w:hyperlink>
      <w:r w:rsidRPr="000638CD">
        <w:rPr>
          <w:rFonts w:ascii="Open Sans" w:eastAsia="Times New Roman" w:hAnsi="Open Sans" w:cs="Times New Roman"/>
          <w:color w:val="373A3E"/>
          <w:sz w:val="27"/>
          <w:szCs w:val="27"/>
          <w:lang w:val="en-NZ" w:eastAsia="en-GB"/>
        </w:rPr>
        <w:t> (</w:t>
      </w:r>
      <w:proofErr w:type="spellStart"/>
      <w:r w:rsidRPr="000638CD">
        <w:rPr>
          <w:rFonts w:ascii="Open Sans" w:eastAsia="Times New Roman" w:hAnsi="Open Sans" w:cs="Times New Roman"/>
          <w:color w:val="373A3E"/>
          <w:sz w:val="27"/>
          <w:szCs w:val="27"/>
          <w:lang w:val="en-NZ" w:eastAsia="en-GB"/>
        </w:rPr>
        <w:fldChar w:fldCharType="begin"/>
      </w:r>
      <w:r w:rsidRPr="000638CD">
        <w:rPr>
          <w:rFonts w:ascii="Open Sans" w:eastAsia="Times New Roman" w:hAnsi="Open Sans" w:cs="Times New Roman"/>
          <w:color w:val="373A3E"/>
          <w:sz w:val="27"/>
          <w:szCs w:val="27"/>
          <w:lang w:val="en-NZ" w:eastAsia="en-GB"/>
        </w:rPr>
        <w:instrText xml:space="preserve"> HYPERLINK "http://eol.org/pages/403181/overview" \t "_blank" </w:instrText>
      </w:r>
      <w:r w:rsidRPr="000638CD">
        <w:rPr>
          <w:rFonts w:ascii="Open Sans" w:eastAsia="Times New Roman" w:hAnsi="Open Sans" w:cs="Times New Roman"/>
          <w:color w:val="373A3E"/>
          <w:sz w:val="27"/>
          <w:szCs w:val="27"/>
          <w:lang w:val="en-NZ" w:eastAsia="en-GB"/>
        </w:rPr>
        <w:fldChar w:fldCharType="separate"/>
      </w:r>
      <w:r w:rsidRPr="000638CD">
        <w:rPr>
          <w:rFonts w:ascii="Open Sans" w:eastAsia="Times New Roman" w:hAnsi="Open Sans" w:cs="Times New Roman"/>
          <w:b/>
          <w:bCs/>
          <w:i/>
          <w:iCs/>
          <w:color w:val="204CA0"/>
          <w:sz w:val="27"/>
          <w:szCs w:val="27"/>
          <w:lang w:val="en-NZ" w:eastAsia="en-GB"/>
        </w:rPr>
        <w:t>Dosidicus</w:t>
      </w:r>
      <w:proofErr w:type="spellEnd"/>
      <w:r w:rsidRPr="000638CD">
        <w:rPr>
          <w:rFonts w:ascii="Open Sans" w:eastAsia="Times New Roman" w:hAnsi="Open Sans" w:cs="Times New Roman"/>
          <w:b/>
          <w:bCs/>
          <w:i/>
          <w:iCs/>
          <w:color w:val="204CA0"/>
          <w:sz w:val="27"/>
          <w:szCs w:val="27"/>
          <w:lang w:val="en-NZ" w:eastAsia="en-GB"/>
        </w:rPr>
        <w:t xml:space="preserve"> </w:t>
      </w:r>
      <w:proofErr w:type="spellStart"/>
      <w:r w:rsidRPr="000638CD">
        <w:rPr>
          <w:rFonts w:ascii="Open Sans" w:eastAsia="Times New Roman" w:hAnsi="Open Sans" w:cs="Times New Roman"/>
          <w:b/>
          <w:bCs/>
          <w:i/>
          <w:iCs/>
          <w:color w:val="204CA0"/>
          <w:sz w:val="27"/>
          <w:szCs w:val="27"/>
          <w:lang w:val="en-NZ" w:eastAsia="en-GB"/>
        </w:rPr>
        <w:t>gigas</w:t>
      </w:r>
      <w:proofErr w:type="spellEnd"/>
      <w:r w:rsidRPr="000638CD">
        <w:rPr>
          <w:rFonts w:ascii="Open Sans" w:eastAsia="Times New Roman" w:hAnsi="Open Sans" w:cs="Times New Roman"/>
          <w:color w:val="373A3E"/>
          <w:sz w:val="27"/>
          <w:szCs w:val="27"/>
          <w:lang w:val="en-NZ" w:eastAsia="en-GB"/>
        </w:rPr>
        <w:fldChar w:fldCharType="end"/>
      </w:r>
      <w:r w:rsidRPr="000638CD">
        <w:rPr>
          <w:rFonts w:ascii="Open Sans" w:eastAsia="Times New Roman" w:hAnsi="Open Sans" w:cs="Times New Roman"/>
          <w:color w:val="373A3E"/>
          <w:sz w:val="27"/>
          <w:szCs w:val="27"/>
          <w:lang w:val="en-NZ" w:eastAsia="en-GB"/>
        </w:rPr>
        <w:t xml:space="preserve">), also called the “Jumbo Squid” and the “Red Devil,” is known for its flashing </w:t>
      </w:r>
      <w:proofErr w:type="spellStart"/>
      <w:r w:rsidRPr="000638CD">
        <w:rPr>
          <w:rFonts w:ascii="Open Sans" w:eastAsia="Times New Roman" w:hAnsi="Open Sans" w:cs="Times New Roman"/>
          <w:color w:val="373A3E"/>
          <w:sz w:val="27"/>
          <w:szCs w:val="27"/>
          <w:lang w:val="en-NZ" w:eastAsia="en-GB"/>
        </w:rPr>
        <w:t>colors</w:t>
      </w:r>
      <w:proofErr w:type="spellEnd"/>
      <w:r w:rsidRPr="000638CD">
        <w:rPr>
          <w:rFonts w:ascii="Open Sans" w:eastAsia="Times New Roman" w:hAnsi="Open Sans" w:cs="Times New Roman"/>
          <w:color w:val="373A3E"/>
          <w:sz w:val="27"/>
          <w:szCs w:val="27"/>
          <w:lang w:val="en-NZ" w:eastAsia="en-GB"/>
        </w:rPr>
        <w:t>. This flashing is suspected to be a means of communication—but no one knows what the squid are trying to say.</w:t>
      </w:r>
    </w:p>
    <w:p w14:paraId="34DAF413" w14:textId="77777777" w:rsidR="000638CD" w:rsidRPr="000638CD" w:rsidRDefault="000638CD" w:rsidP="000638CD">
      <w:pPr>
        <w:spacing w:before="100" w:beforeAutospacing="1" w:after="100" w:afterAutospacing="1"/>
        <w:rPr>
          <w:rFonts w:ascii="Open Sans" w:eastAsia="Times New Roman" w:hAnsi="Open Sans" w:cs="Times New Roman"/>
          <w:color w:val="373A3E"/>
          <w:sz w:val="27"/>
          <w:szCs w:val="27"/>
          <w:lang w:val="en-NZ" w:eastAsia="en-GB"/>
        </w:rPr>
      </w:pPr>
      <w:r w:rsidRPr="000638CD">
        <w:rPr>
          <w:rFonts w:ascii="Open Sans" w:eastAsia="Times New Roman" w:hAnsi="Open Sans" w:cs="Times New Roman"/>
          <w:color w:val="373A3E"/>
          <w:sz w:val="27"/>
          <w:szCs w:val="27"/>
          <w:lang w:val="en-NZ" w:eastAsia="en-GB"/>
        </w:rPr>
        <w:t>No wonder cephalopods are sometimes called chameleons of the sea!</w:t>
      </w:r>
    </w:p>
    <w:p w14:paraId="4ED2511F" w14:textId="278504B4" w:rsidR="000638CD" w:rsidRPr="000638CD" w:rsidRDefault="000638CD" w:rsidP="000638CD">
      <w:pPr>
        <w:rPr>
          <w:rFonts w:ascii="Open Sans" w:eastAsia="Times New Roman" w:hAnsi="Open Sans" w:cs="Times New Roman"/>
          <w:color w:val="373A3E"/>
          <w:sz w:val="27"/>
          <w:szCs w:val="27"/>
          <w:lang w:val="en-NZ" w:eastAsia="en-GB"/>
        </w:rPr>
      </w:pPr>
      <w:r w:rsidRPr="000638CD">
        <w:rPr>
          <w:rFonts w:ascii="Open Sans" w:eastAsia="Times New Roman" w:hAnsi="Open Sans" w:cs="Times New Roman"/>
          <w:color w:val="373A3E"/>
          <w:sz w:val="27"/>
          <w:szCs w:val="27"/>
          <w:lang w:val="en-NZ" w:eastAsia="en-GB"/>
        </w:rPr>
        <w:fldChar w:fldCharType="begin"/>
      </w:r>
      <w:r w:rsidRPr="000638CD">
        <w:rPr>
          <w:rFonts w:ascii="Open Sans" w:eastAsia="Times New Roman" w:hAnsi="Open Sans" w:cs="Times New Roman"/>
          <w:color w:val="373A3E"/>
          <w:sz w:val="27"/>
          <w:szCs w:val="27"/>
          <w:lang w:val="en-NZ" w:eastAsia="en-GB"/>
        </w:rPr>
        <w:instrText xml:space="preserve"> INCLUDEPICTURE "/var/folders/q9/b7tl9n9x63qb9ypdmqkmw26c0000gn/T/com.microsoft.Word/WebArchiveCopyPasteTempFiles/octopus-camouflage_0.jpeg?itok=JH02GMbS" \* MERGEFORMATINET </w:instrText>
      </w:r>
      <w:r w:rsidRPr="000638CD">
        <w:rPr>
          <w:rFonts w:ascii="Open Sans" w:eastAsia="Times New Roman" w:hAnsi="Open Sans" w:cs="Times New Roman"/>
          <w:color w:val="373A3E"/>
          <w:sz w:val="27"/>
          <w:szCs w:val="27"/>
          <w:lang w:val="en-NZ" w:eastAsia="en-GB"/>
        </w:rPr>
        <w:fldChar w:fldCharType="separate"/>
      </w:r>
      <w:r w:rsidRPr="000638CD">
        <w:rPr>
          <w:rFonts w:ascii="Open Sans" w:eastAsia="Times New Roman" w:hAnsi="Open Sans" w:cs="Times New Roman"/>
          <w:noProof/>
          <w:color w:val="373A3E"/>
          <w:sz w:val="27"/>
          <w:szCs w:val="27"/>
          <w:lang w:val="en-NZ" w:eastAsia="en-GB"/>
        </w:rPr>
        <w:drawing>
          <wp:inline distT="0" distB="0" distL="0" distR="0" wp14:anchorId="782FB3E9" wp14:editId="309A38E2">
            <wp:extent cx="6642100" cy="4879340"/>
            <wp:effectExtent l="0" t="0" r="0" b="0"/>
            <wp:docPr id="1" name="Picture 1" descr="This day octopus (Octopus cyanea) has shaped itself like seagrass or some coral so hide from predators or stalk 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day octopus (Octopus cyanea) has shaped itself like seagrass or some coral so hide from predators or stalk pre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0" cy="4879340"/>
                    </a:xfrm>
                    <a:prstGeom prst="rect">
                      <a:avLst/>
                    </a:prstGeom>
                    <a:noFill/>
                    <a:ln>
                      <a:noFill/>
                    </a:ln>
                  </pic:spPr>
                </pic:pic>
              </a:graphicData>
            </a:graphic>
          </wp:inline>
        </w:drawing>
      </w:r>
      <w:r w:rsidRPr="000638CD">
        <w:rPr>
          <w:rFonts w:ascii="Open Sans" w:eastAsia="Times New Roman" w:hAnsi="Open Sans" w:cs="Times New Roman"/>
          <w:color w:val="373A3E"/>
          <w:sz w:val="27"/>
          <w:szCs w:val="27"/>
          <w:lang w:val="en-NZ" w:eastAsia="en-GB"/>
        </w:rPr>
        <w:fldChar w:fldCharType="end"/>
      </w:r>
      <w:r w:rsidRPr="000638CD">
        <w:rPr>
          <w:rFonts w:ascii="Open Sans" w:eastAsia="Times New Roman" w:hAnsi="Open Sans" w:cs="Times New Roman"/>
          <w:b/>
          <w:bCs/>
          <w:color w:val="373A3E"/>
          <w:sz w:val="27"/>
          <w:szCs w:val="27"/>
          <w:lang w:val="en-NZ" w:eastAsia="en-GB"/>
        </w:rPr>
        <w:t>This day octopus (</w:t>
      </w:r>
      <w:hyperlink r:id="rId15" w:tgtFrame="_blank" w:history="1">
        <w:r w:rsidRPr="000638CD">
          <w:rPr>
            <w:rFonts w:ascii="Open Sans" w:eastAsia="Times New Roman" w:hAnsi="Open Sans" w:cs="Times New Roman"/>
            <w:b/>
            <w:bCs/>
            <w:i/>
            <w:iCs/>
            <w:color w:val="204CA0"/>
            <w:sz w:val="27"/>
            <w:szCs w:val="27"/>
            <w:u w:val="single"/>
            <w:lang w:val="en-NZ" w:eastAsia="en-GB"/>
          </w:rPr>
          <w:t xml:space="preserve">Octopus </w:t>
        </w:r>
        <w:proofErr w:type="spellStart"/>
        <w:r w:rsidRPr="000638CD">
          <w:rPr>
            <w:rFonts w:ascii="Open Sans" w:eastAsia="Times New Roman" w:hAnsi="Open Sans" w:cs="Times New Roman"/>
            <w:b/>
            <w:bCs/>
            <w:i/>
            <w:iCs/>
            <w:color w:val="204CA0"/>
            <w:sz w:val="27"/>
            <w:szCs w:val="27"/>
            <w:u w:val="single"/>
            <w:lang w:val="en-NZ" w:eastAsia="en-GB"/>
          </w:rPr>
          <w:t>cyanea</w:t>
        </w:r>
        <w:proofErr w:type="spellEnd"/>
      </w:hyperlink>
      <w:r w:rsidRPr="000638CD">
        <w:rPr>
          <w:rFonts w:ascii="Open Sans" w:eastAsia="Times New Roman" w:hAnsi="Open Sans" w:cs="Times New Roman"/>
          <w:b/>
          <w:bCs/>
          <w:color w:val="373A3E"/>
          <w:sz w:val="27"/>
          <w:szCs w:val="27"/>
          <w:lang w:val="en-NZ" w:eastAsia="en-GB"/>
        </w:rPr>
        <w:t>) has shaped itself like algae or some coral so hide from predators or stalk prey.</w:t>
      </w:r>
      <w:r w:rsidRPr="000638CD">
        <w:rPr>
          <w:rFonts w:ascii="Open Sans" w:eastAsia="Times New Roman" w:hAnsi="Open Sans" w:cs="Times New Roman"/>
          <w:color w:val="373A3E"/>
          <w:sz w:val="27"/>
          <w:szCs w:val="27"/>
          <w:lang w:val="en-NZ" w:eastAsia="en-GB"/>
        </w:rPr>
        <w:t> </w:t>
      </w:r>
      <w:r w:rsidRPr="000638CD">
        <w:rPr>
          <w:rFonts w:ascii="Open Sans" w:eastAsia="Times New Roman" w:hAnsi="Open Sans" w:cs="Times New Roman"/>
          <w:i/>
          <w:iCs/>
          <w:color w:val="373A3E"/>
          <w:sz w:val="27"/>
          <w:szCs w:val="27"/>
          <w:lang w:val="en-NZ" w:eastAsia="en-GB"/>
        </w:rPr>
        <w:t>(Flickr user </w:t>
      </w:r>
      <w:proofErr w:type="spellStart"/>
      <w:r w:rsidRPr="000638CD">
        <w:rPr>
          <w:rFonts w:ascii="Open Sans" w:eastAsia="Times New Roman" w:hAnsi="Open Sans" w:cs="Times New Roman"/>
          <w:i/>
          <w:iCs/>
          <w:color w:val="373A3E"/>
          <w:sz w:val="27"/>
          <w:szCs w:val="27"/>
          <w:lang w:val="en-NZ" w:eastAsia="en-GB"/>
        </w:rPr>
        <w:fldChar w:fldCharType="begin"/>
      </w:r>
      <w:r w:rsidRPr="000638CD">
        <w:rPr>
          <w:rFonts w:ascii="Open Sans" w:eastAsia="Times New Roman" w:hAnsi="Open Sans" w:cs="Times New Roman"/>
          <w:i/>
          <w:iCs/>
          <w:color w:val="373A3E"/>
          <w:sz w:val="27"/>
          <w:szCs w:val="27"/>
          <w:lang w:val="en-NZ" w:eastAsia="en-GB"/>
        </w:rPr>
        <w:instrText xml:space="preserve"> HYPERLINK "http://www.flickr.com/photos/pudekamp/7061042157/in/photostream/" \t "_blank" </w:instrText>
      </w:r>
      <w:r w:rsidRPr="000638CD">
        <w:rPr>
          <w:rFonts w:ascii="Open Sans" w:eastAsia="Times New Roman" w:hAnsi="Open Sans" w:cs="Times New Roman"/>
          <w:i/>
          <w:iCs/>
          <w:color w:val="373A3E"/>
          <w:sz w:val="27"/>
          <w:szCs w:val="27"/>
          <w:lang w:val="en-NZ" w:eastAsia="en-GB"/>
        </w:rPr>
        <w:fldChar w:fldCharType="separate"/>
      </w:r>
      <w:r w:rsidRPr="000638CD">
        <w:rPr>
          <w:rFonts w:ascii="Open Sans" w:eastAsia="Times New Roman" w:hAnsi="Open Sans" w:cs="Times New Roman"/>
          <w:b/>
          <w:bCs/>
          <w:i/>
          <w:iCs/>
          <w:color w:val="204CA0"/>
          <w:sz w:val="27"/>
          <w:szCs w:val="27"/>
          <w:u w:val="single"/>
          <w:lang w:val="en-NZ" w:eastAsia="en-GB"/>
        </w:rPr>
        <w:t>Pudekamp</w:t>
      </w:r>
      <w:proofErr w:type="spellEnd"/>
      <w:r w:rsidRPr="000638CD">
        <w:rPr>
          <w:rFonts w:ascii="Open Sans" w:eastAsia="Times New Roman" w:hAnsi="Open Sans" w:cs="Times New Roman"/>
          <w:i/>
          <w:iCs/>
          <w:color w:val="373A3E"/>
          <w:sz w:val="27"/>
          <w:szCs w:val="27"/>
          <w:lang w:val="en-NZ" w:eastAsia="en-GB"/>
        </w:rPr>
        <w:fldChar w:fldCharType="end"/>
      </w:r>
      <w:r w:rsidRPr="000638CD">
        <w:rPr>
          <w:rFonts w:ascii="Open Sans" w:eastAsia="Times New Roman" w:hAnsi="Open Sans" w:cs="Times New Roman"/>
          <w:i/>
          <w:iCs/>
          <w:color w:val="373A3E"/>
          <w:sz w:val="27"/>
          <w:szCs w:val="27"/>
          <w:lang w:val="en-NZ" w:eastAsia="en-GB"/>
        </w:rPr>
        <w:t>)</w:t>
      </w:r>
    </w:p>
    <w:p w14:paraId="555C957B" w14:textId="64FDC749" w:rsidR="00133DE5" w:rsidRDefault="000638CD">
      <w:hyperlink r:id="rId16" w:history="1">
        <w:r w:rsidRPr="00540440">
          <w:rPr>
            <w:rStyle w:val="Hyperlink"/>
          </w:rPr>
          <w:t>https://ocean.si.edu/ocean-life/invertebrates/how-octopuses-and-squids-change-color</w:t>
        </w:r>
      </w:hyperlink>
    </w:p>
    <w:p w14:paraId="36425156" w14:textId="77777777" w:rsidR="000638CD" w:rsidRDefault="000638CD"/>
    <w:sectPr w:rsidR="000638CD"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CD"/>
    <w:rsid w:val="00020893"/>
    <w:rsid w:val="000638CD"/>
    <w:rsid w:val="001405F8"/>
    <w:rsid w:val="00186FE4"/>
    <w:rsid w:val="00187A33"/>
    <w:rsid w:val="005028D5"/>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24DCBD"/>
  <w14:defaultImageDpi w14:val="32767"/>
  <w15:chartTrackingRefBased/>
  <w15:docId w15:val="{B897AB6A-648B-A849-8219-657DEC70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38CD"/>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8CD"/>
    <w:rPr>
      <w:rFonts w:ascii="Times New Roman" w:eastAsia="Times New Roman" w:hAnsi="Times New Roman" w:cs="Times New Roman"/>
      <w:b/>
      <w:bCs/>
      <w:kern w:val="36"/>
      <w:sz w:val="48"/>
      <w:szCs w:val="48"/>
      <w:lang w:val="en-NZ" w:eastAsia="en-GB"/>
    </w:rPr>
  </w:style>
  <w:style w:type="character" w:customStyle="1" w:styleId="figcaption">
    <w:name w:val="fig_caption"/>
    <w:basedOn w:val="DefaultParagraphFont"/>
    <w:rsid w:val="000638CD"/>
  </w:style>
  <w:style w:type="character" w:customStyle="1" w:styleId="apple-converted-space">
    <w:name w:val="apple-converted-space"/>
    <w:basedOn w:val="DefaultParagraphFont"/>
    <w:rsid w:val="000638CD"/>
  </w:style>
  <w:style w:type="character" w:customStyle="1" w:styleId="figcredit">
    <w:name w:val="fig_credit"/>
    <w:basedOn w:val="DefaultParagraphFont"/>
    <w:rsid w:val="000638CD"/>
  </w:style>
  <w:style w:type="character" w:styleId="Hyperlink">
    <w:name w:val="Hyperlink"/>
    <w:basedOn w:val="DefaultParagraphFont"/>
    <w:uiPriority w:val="99"/>
    <w:unhideWhenUsed/>
    <w:rsid w:val="000638CD"/>
    <w:rPr>
      <w:color w:val="0000FF"/>
      <w:u w:val="single"/>
    </w:rPr>
  </w:style>
  <w:style w:type="paragraph" w:styleId="NormalWeb">
    <w:name w:val="Normal (Web)"/>
    <w:basedOn w:val="Normal"/>
    <w:uiPriority w:val="99"/>
    <w:semiHidden/>
    <w:unhideWhenUsed/>
    <w:rsid w:val="000638CD"/>
    <w:pPr>
      <w:spacing w:before="100" w:beforeAutospacing="1" w:after="100" w:afterAutospacing="1"/>
    </w:pPr>
    <w:rPr>
      <w:rFonts w:ascii="Times New Roman" w:eastAsia="Times New Roman" w:hAnsi="Times New Roman" w:cs="Times New Roman"/>
      <w:lang w:val="en-NZ" w:eastAsia="en-GB"/>
    </w:rPr>
  </w:style>
  <w:style w:type="paragraph" w:customStyle="1" w:styleId="videocontainer">
    <w:name w:val="video__container"/>
    <w:basedOn w:val="Normal"/>
    <w:rsid w:val="000638CD"/>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0638CD"/>
    <w:rPr>
      <w:i/>
      <w:iCs/>
    </w:rPr>
  </w:style>
  <w:style w:type="character" w:styleId="Strong">
    <w:name w:val="Strong"/>
    <w:basedOn w:val="DefaultParagraphFont"/>
    <w:uiPriority w:val="22"/>
    <w:qFormat/>
    <w:rsid w:val="000638CD"/>
    <w:rPr>
      <w:b/>
      <w:bCs/>
    </w:rPr>
  </w:style>
  <w:style w:type="character" w:styleId="UnresolvedMention">
    <w:name w:val="Unresolved Mention"/>
    <w:basedOn w:val="DefaultParagraphFont"/>
    <w:uiPriority w:val="99"/>
    <w:rsid w:val="00063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025001">
      <w:bodyDiv w:val="1"/>
      <w:marLeft w:val="0"/>
      <w:marRight w:val="0"/>
      <w:marTop w:val="0"/>
      <w:marBottom w:val="0"/>
      <w:divBdr>
        <w:top w:val="none" w:sz="0" w:space="0" w:color="auto"/>
        <w:left w:val="none" w:sz="0" w:space="0" w:color="auto"/>
        <w:bottom w:val="none" w:sz="0" w:space="0" w:color="auto"/>
        <w:right w:val="none" w:sz="0" w:space="0" w:color="auto"/>
      </w:divBdr>
      <w:divsChild>
        <w:div w:id="124662540">
          <w:marLeft w:val="0"/>
          <w:marRight w:val="0"/>
          <w:marTop w:val="0"/>
          <w:marBottom w:val="675"/>
          <w:divBdr>
            <w:top w:val="none" w:sz="0" w:space="0" w:color="auto"/>
            <w:left w:val="none" w:sz="0" w:space="0" w:color="auto"/>
            <w:bottom w:val="none" w:sz="0" w:space="0" w:color="auto"/>
            <w:right w:val="none" w:sz="0" w:space="0" w:color="auto"/>
          </w:divBdr>
          <w:divsChild>
            <w:div w:id="1978413290">
              <w:marLeft w:val="0"/>
              <w:marRight w:val="0"/>
              <w:marTop w:val="0"/>
              <w:marBottom w:val="0"/>
              <w:divBdr>
                <w:top w:val="none" w:sz="0" w:space="0" w:color="auto"/>
                <w:left w:val="none" w:sz="0" w:space="0" w:color="auto"/>
                <w:bottom w:val="none" w:sz="0" w:space="0" w:color="auto"/>
                <w:right w:val="none" w:sz="0" w:space="0" w:color="auto"/>
              </w:divBdr>
            </w:div>
          </w:divsChild>
        </w:div>
        <w:div w:id="426582693">
          <w:marLeft w:val="0"/>
          <w:marRight w:val="0"/>
          <w:marTop w:val="0"/>
          <w:marBottom w:val="0"/>
          <w:divBdr>
            <w:top w:val="none" w:sz="0" w:space="0" w:color="auto"/>
            <w:left w:val="none" w:sz="0" w:space="0" w:color="auto"/>
            <w:bottom w:val="none" w:sz="0" w:space="0" w:color="auto"/>
            <w:right w:val="none" w:sz="0" w:space="0" w:color="auto"/>
          </w:divBdr>
          <w:divsChild>
            <w:div w:id="966160296">
              <w:marLeft w:val="0"/>
              <w:marRight w:val="0"/>
              <w:marTop w:val="0"/>
              <w:marBottom w:val="0"/>
              <w:divBdr>
                <w:top w:val="none" w:sz="0" w:space="0" w:color="auto"/>
                <w:left w:val="none" w:sz="0" w:space="0" w:color="auto"/>
                <w:bottom w:val="none" w:sz="0" w:space="0" w:color="auto"/>
                <w:right w:val="none" w:sz="0" w:space="0" w:color="auto"/>
              </w:divBdr>
              <w:divsChild>
                <w:div w:id="1741443210">
                  <w:marLeft w:val="0"/>
                  <w:marRight w:val="0"/>
                  <w:marTop w:val="120"/>
                  <w:marBottom w:val="0"/>
                  <w:divBdr>
                    <w:top w:val="none" w:sz="0" w:space="0" w:color="auto"/>
                    <w:left w:val="none" w:sz="0" w:space="0" w:color="auto"/>
                    <w:bottom w:val="none" w:sz="0" w:space="0" w:color="auto"/>
                    <w:right w:val="none" w:sz="0" w:space="0" w:color="auto"/>
                  </w:divBdr>
                </w:div>
                <w:div w:id="1455321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Wxr8oIkOdU" TargetMode="External"/><Relationship Id="rId13" Type="http://schemas.openxmlformats.org/officeDocument/2006/relationships/hyperlink" Target="http://eol.org/pages/403181/overvie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tube.com/watch?v=1pJPnZFSy5o" TargetMode="External"/><Relationship Id="rId12" Type="http://schemas.openxmlformats.org/officeDocument/2006/relationships/hyperlink" Target="http://www.youtube.com/watch?v=YViRSgYys1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ocean.si.edu/ocean-life/invertebrates/how-octopuses-and-squids-change-color" TargetMode="External"/><Relationship Id="rId1" Type="http://schemas.openxmlformats.org/officeDocument/2006/relationships/styles" Target="styles.xml"/><Relationship Id="rId6" Type="http://schemas.openxmlformats.org/officeDocument/2006/relationships/hyperlink" Target="http://www.thecephalopodpage.org/" TargetMode="External"/><Relationship Id="rId11" Type="http://schemas.openxmlformats.org/officeDocument/2006/relationships/hyperlink" Target="https://www.flickr.com/photos/tony_brown/8559402202/in/photolist-e6NYEi-scDVWB-edAVCG-e3nb53-aJuMkP-ecU3wM-e3yoH1-bv138h" TargetMode="External"/><Relationship Id="rId5" Type="http://schemas.openxmlformats.org/officeDocument/2006/relationships/hyperlink" Target="https://ocean.si.edu/contributors/fox-meyer" TargetMode="External"/><Relationship Id="rId15" Type="http://schemas.openxmlformats.org/officeDocument/2006/relationships/hyperlink" Target="http://eol.org/pages/593207/overview"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2020-04-26T08:13:00Z</dcterms:created>
  <dcterms:modified xsi:type="dcterms:W3CDTF">2020-04-26T08:14:00Z</dcterms:modified>
</cp:coreProperties>
</file>